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3" w:rsidRPr="00144C93" w:rsidRDefault="00E85AC3" w:rsidP="00E85AC3">
      <w:pPr>
        <w:pStyle w:val="1"/>
        <w:shd w:val="clear" w:color="auto" w:fill="auto"/>
        <w:spacing w:after="140" w:line="298" w:lineRule="auto"/>
        <w:jc w:val="center"/>
        <w:rPr>
          <w:sz w:val="28"/>
          <w:szCs w:val="28"/>
          <w:lang w:val="en-US"/>
        </w:rPr>
      </w:pPr>
      <w:r w:rsidRPr="00144C93">
        <w:rPr>
          <w:b/>
          <w:bCs/>
          <w:sz w:val="28"/>
          <w:szCs w:val="28"/>
          <w:lang w:val="en-US" w:bidi="en-US"/>
        </w:rPr>
        <w:t>202</w:t>
      </w:r>
      <w:r w:rsidR="007C6A63">
        <w:rPr>
          <w:b/>
          <w:bCs/>
          <w:sz w:val="28"/>
          <w:szCs w:val="28"/>
          <w:lang w:val="en-US" w:bidi="en-US"/>
        </w:rPr>
        <w:t>2</w:t>
      </w:r>
      <w:r w:rsidRPr="00144C93">
        <w:rPr>
          <w:b/>
          <w:bCs/>
          <w:sz w:val="28"/>
          <w:szCs w:val="28"/>
          <w:lang w:val="en-US" w:bidi="en-US"/>
        </w:rPr>
        <w:t>-yil</w:t>
      </w:r>
      <w:r w:rsidR="007C6A63">
        <w:rPr>
          <w:b/>
          <w:bCs/>
          <w:sz w:val="28"/>
          <w:szCs w:val="28"/>
          <w:lang w:val="uz-Cyrl-UZ" w:bidi="en-US"/>
        </w:rPr>
        <w:t xml:space="preserve"> </w:t>
      </w:r>
      <w:r w:rsidR="005E7BD1">
        <w:rPr>
          <w:b/>
          <w:bCs/>
          <w:sz w:val="28"/>
          <w:szCs w:val="28"/>
          <w:lang w:val="en-US" w:bidi="en-US"/>
        </w:rPr>
        <w:t>I</w:t>
      </w:r>
      <w:r w:rsidR="00E548D6">
        <w:rPr>
          <w:b/>
          <w:bCs/>
          <w:sz w:val="28"/>
          <w:szCs w:val="28"/>
          <w:lang w:val="en-US" w:bidi="en-US"/>
        </w:rPr>
        <w:t>V</w:t>
      </w:r>
      <w:r w:rsidR="007C6A63">
        <w:rPr>
          <w:b/>
          <w:bCs/>
          <w:sz w:val="28"/>
          <w:szCs w:val="28"/>
          <w:lang w:val="uz-Cyrl-UZ" w:bidi="en-US"/>
        </w:rPr>
        <w:t xml:space="preserve"> </w:t>
      </w:r>
      <w:r w:rsidR="005E7BD1">
        <w:rPr>
          <w:b/>
          <w:bCs/>
          <w:sz w:val="28"/>
          <w:szCs w:val="28"/>
          <w:lang w:val="en-US" w:bidi="en-US"/>
        </w:rPr>
        <w:t xml:space="preserve">choragi </w:t>
      </w:r>
      <w:proofErr w:type="spellStart"/>
      <w:r w:rsidR="005E7BD1">
        <w:rPr>
          <w:b/>
          <w:bCs/>
          <w:sz w:val="28"/>
          <w:szCs w:val="28"/>
          <w:lang w:val="en-US" w:bidi="en-US"/>
        </w:rPr>
        <w:t>mobaynida</w:t>
      </w:r>
      <w:proofErr w:type="spellEnd"/>
      <w:r w:rsidR="005E7BD1">
        <w:rPr>
          <w:b/>
          <w:bCs/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b/>
          <w:bCs/>
          <w:sz w:val="28"/>
          <w:szCs w:val="28"/>
          <w:lang w:val="en-US" w:bidi="en-US"/>
        </w:rPr>
        <w:t>jamoat</w:t>
      </w:r>
      <w:bookmarkStart w:id="0" w:name="_GoBack"/>
      <w:bookmarkEnd w:id="0"/>
      <w:r w:rsidRPr="00144C93">
        <w:rPr>
          <w:b/>
          <w:bCs/>
          <w:sz w:val="28"/>
          <w:szCs w:val="28"/>
          <w:lang w:val="en-US" w:bidi="en-US"/>
        </w:rPr>
        <w:t>chilik</w:t>
      </w:r>
      <w:proofErr w:type="spellEnd"/>
      <w:r w:rsidRPr="00144C93">
        <w:rPr>
          <w:b/>
          <w:bCs/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b/>
          <w:bCs/>
          <w:sz w:val="28"/>
          <w:szCs w:val="28"/>
          <w:lang w:val="en-US" w:bidi="en-US"/>
        </w:rPr>
        <w:t>fikri</w:t>
      </w:r>
      <w:proofErr w:type="spellEnd"/>
      <w:r w:rsidRPr="00144C93">
        <w:rPr>
          <w:b/>
          <w:bCs/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b/>
          <w:bCs/>
          <w:sz w:val="28"/>
          <w:szCs w:val="28"/>
          <w:lang w:val="en-US" w:bidi="en-US"/>
        </w:rPr>
        <w:t>asosida</w:t>
      </w:r>
      <w:proofErr w:type="spellEnd"/>
      <w:r w:rsidRPr="00144C93">
        <w:rPr>
          <w:b/>
          <w:bCs/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b/>
          <w:bCs/>
          <w:sz w:val="28"/>
          <w:szCs w:val="28"/>
          <w:lang w:val="en-US" w:bidi="en-US"/>
        </w:rPr>
        <w:t>shakllantirilgan</w:t>
      </w:r>
      <w:proofErr w:type="spellEnd"/>
      <w:r w:rsidRPr="00144C93">
        <w:rPr>
          <w:b/>
          <w:bCs/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b/>
          <w:bCs/>
          <w:sz w:val="28"/>
          <w:szCs w:val="28"/>
          <w:lang w:val="en-US" w:bidi="en-US"/>
        </w:rPr>
        <w:t>tadbirlarni</w:t>
      </w:r>
      <w:proofErr w:type="spellEnd"/>
      <w:r w:rsidRPr="00144C93">
        <w:rPr>
          <w:b/>
          <w:bCs/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b/>
          <w:bCs/>
          <w:sz w:val="28"/>
          <w:szCs w:val="28"/>
          <w:lang w:val="en-US" w:bidi="en-US"/>
        </w:rPr>
        <w:t>moliyalashtirishga</w:t>
      </w:r>
      <w:proofErr w:type="spellEnd"/>
      <w:r w:rsidRPr="00144C93">
        <w:rPr>
          <w:b/>
          <w:bCs/>
          <w:sz w:val="28"/>
          <w:szCs w:val="28"/>
          <w:lang w:val="en-US" w:bidi="en-US"/>
        </w:rPr>
        <w:br/>
      </w:r>
      <w:proofErr w:type="spellStart"/>
      <w:r w:rsidRPr="00144C93">
        <w:rPr>
          <w:b/>
          <w:bCs/>
          <w:sz w:val="28"/>
          <w:szCs w:val="28"/>
          <w:lang w:val="en-US" w:bidi="en-US"/>
        </w:rPr>
        <w:t>yo‘naltirilgan</w:t>
      </w:r>
      <w:proofErr w:type="spellEnd"/>
      <w:r w:rsidRPr="00144C93">
        <w:rPr>
          <w:b/>
          <w:bCs/>
          <w:sz w:val="28"/>
          <w:szCs w:val="28"/>
          <w:lang w:val="en-US" w:bidi="en-US"/>
        </w:rPr>
        <w:t xml:space="preserve"> </w:t>
      </w:r>
      <w:proofErr w:type="spellStart"/>
      <w:proofErr w:type="gramStart"/>
      <w:r w:rsidRPr="00144C93">
        <w:rPr>
          <w:b/>
          <w:bCs/>
          <w:sz w:val="28"/>
          <w:szCs w:val="28"/>
          <w:lang w:val="en-US" w:bidi="en-US"/>
        </w:rPr>
        <w:t>mablag‘lar</w:t>
      </w:r>
      <w:proofErr w:type="spellEnd"/>
      <w:proofErr w:type="gramEnd"/>
      <w:r w:rsidRPr="00144C93">
        <w:rPr>
          <w:b/>
          <w:bCs/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b/>
          <w:bCs/>
          <w:sz w:val="28"/>
          <w:szCs w:val="28"/>
          <w:lang w:val="en-US" w:bidi="en-US"/>
        </w:rPr>
        <w:t>hisoboti</w:t>
      </w:r>
      <w:proofErr w:type="spellEnd"/>
      <w:r w:rsidRPr="00144C93">
        <w:rPr>
          <w:b/>
          <w:bCs/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b/>
          <w:bCs/>
          <w:sz w:val="28"/>
          <w:szCs w:val="28"/>
          <w:lang w:val="en-US" w:bidi="en-US"/>
        </w:rPr>
        <w:t>to‘g‘risida</w:t>
      </w:r>
      <w:proofErr w:type="spellEnd"/>
    </w:p>
    <w:p w:rsidR="00E85AC3" w:rsidRPr="00144C93" w:rsidRDefault="00E85AC3" w:rsidP="00E85AC3">
      <w:pPr>
        <w:pStyle w:val="1"/>
        <w:shd w:val="clear" w:color="auto" w:fill="auto"/>
        <w:spacing w:after="100" w:line="298" w:lineRule="auto"/>
        <w:ind w:firstLine="708"/>
        <w:jc w:val="both"/>
        <w:rPr>
          <w:sz w:val="28"/>
          <w:szCs w:val="28"/>
          <w:lang w:val="en-US"/>
        </w:rPr>
      </w:pPr>
      <w:proofErr w:type="spellStart"/>
      <w:r w:rsidRPr="00144C93">
        <w:rPr>
          <w:sz w:val="28"/>
          <w:szCs w:val="28"/>
          <w:lang w:val="en-US" w:bidi="en-US"/>
        </w:rPr>
        <w:t>O‘zbekiston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Respublikasi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Prezidentining</w:t>
      </w:r>
      <w:proofErr w:type="spellEnd"/>
      <w:r w:rsidRPr="00144C93">
        <w:rPr>
          <w:sz w:val="28"/>
          <w:szCs w:val="28"/>
          <w:lang w:val="en-US" w:bidi="en-US"/>
        </w:rPr>
        <w:t xml:space="preserve"> 2018-yil 28-avgustdagi “</w:t>
      </w:r>
      <w:proofErr w:type="spellStart"/>
      <w:r w:rsidRPr="00144C93">
        <w:rPr>
          <w:sz w:val="28"/>
          <w:szCs w:val="28"/>
          <w:lang w:val="en-US" w:bidi="en-US"/>
        </w:rPr>
        <w:t>Budjet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ma’lumotlarining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ochiqligini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va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budjet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jarayonida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fuqarolarning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faol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ishtirokini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ta’minlash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chora-tadbirlari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to‘g‘risida”gi</w:t>
      </w:r>
      <w:proofErr w:type="spellEnd"/>
      <w:r w:rsidRPr="00144C93">
        <w:rPr>
          <w:sz w:val="28"/>
          <w:szCs w:val="28"/>
          <w:lang w:val="en-US" w:bidi="en-US"/>
        </w:rPr>
        <w:t xml:space="preserve"> PQ-3917-sonli </w:t>
      </w:r>
      <w:proofErr w:type="spellStart"/>
      <w:r w:rsidRPr="00144C93">
        <w:rPr>
          <w:sz w:val="28"/>
          <w:szCs w:val="28"/>
          <w:lang w:val="en-US" w:bidi="en-US"/>
        </w:rPr>
        <w:t>hamda</w:t>
      </w:r>
      <w:proofErr w:type="spellEnd"/>
      <w:r w:rsidRPr="00144C93">
        <w:rPr>
          <w:sz w:val="28"/>
          <w:szCs w:val="28"/>
          <w:lang w:val="en-US" w:bidi="en-US"/>
        </w:rPr>
        <w:t xml:space="preserve"> 2021-yil </w:t>
      </w:r>
      <w:r w:rsidR="00144C93">
        <w:rPr>
          <w:sz w:val="28"/>
          <w:szCs w:val="28"/>
          <w:lang w:val="en-US" w:bidi="en-US"/>
        </w:rPr>
        <w:br/>
      </w:r>
      <w:r w:rsidRPr="00144C93">
        <w:rPr>
          <w:sz w:val="28"/>
          <w:szCs w:val="28"/>
          <w:lang w:val="en-US" w:bidi="en-US"/>
        </w:rPr>
        <w:t>13-apreldagi “</w:t>
      </w:r>
      <w:proofErr w:type="spellStart"/>
      <w:r w:rsidRPr="00144C93">
        <w:rPr>
          <w:sz w:val="28"/>
          <w:szCs w:val="28"/>
          <w:lang w:val="en-US" w:bidi="en-US"/>
        </w:rPr>
        <w:t>Budjet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jarayonida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fuqarolarning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faol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ishtirokini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ta'minlash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bo‘yicha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qo‘shimcha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chora-tadbirlar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to‘g‘risida”gi</w:t>
      </w:r>
      <w:proofErr w:type="spellEnd"/>
      <w:r w:rsidR="000F31A0" w:rsidRPr="000F31A0">
        <w:rPr>
          <w:sz w:val="28"/>
          <w:szCs w:val="28"/>
          <w:lang w:val="en-US" w:bidi="en-US"/>
        </w:rPr>
        <w:t xml:space="preserve"> </w:t>
      </w:r>
      <w:r w:rsidRPr="00144C93">
        <w:rPr>
          <w:sz w:val="28"/>
          <w:szCs w:val="28"/>
          <w:lang w:val="en-US" w:bidi="en-US"/>
        </w:rPr>
        <w:t xml:space="preserve">PQ-5072-sonli </w:t>
      </w:r>
      <w:proofErr w:type="spellStart"/>
      <w:r w:rsidRPr="00144C93">
        <w:rPr>
          <w:sz w:val="28"/>
          <w:szCs w:val="28"/>
          <w:lang w:val="en-US" w:bidi="en-US"/>
        </w:rPr>
        <w:t>Qarorlariga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asosan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O‘zbekiston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Respublikasi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Oliy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Majlisi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Senati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Kengashining</w:t>
      </w:r>
      <w:proofErr w:type="spellEnd"/>
      <w:r w:rsidRPr="00144C93">
        <w:rPr>
          <w:sz w:val="28"/>
          <w:szCs w:val="28"/>
          <w:lang w:val="en-US" w:bidi="en-US"/>
        </w:rPr>
        <w:t xml:space="preserve"> 2021-yil 22-apreldagi KQ-213-IV-sonli </w:t>
      </w:r>
      <w:proofErr w:type="spellStart"/>
      <w:r w:rsidRPr="00144C93">
        <w:rPr>
          <w:sz w:val="28"/>
          <w:szCs w:val="28"/>
          <w:lang w:val="en-US" w:bidi="en-US"/>
        </w:rPr>
        <w:t>Qarori</w:t>
      </w:r>
      <w:proofErr w:type="spellEnd"/>
      <w:r w:rsidRPr="00144C93">
        <w:rPr>
          <w:sz w:val="28"/>
          <w:szCs w:val="28"/>
          <w:lang w:val="en-US" w:bidi="en-US"/>
        </w:rPr>
        <w:t xml:space="preserve">, </w:t>
      </w:r>
      <w:proofErr w:type="spellStart"/>
      <w:r w:rsidRPr="00144C93">
        <w:rPr>
          <w:sz w:val="28"/>
          <w:szCs w:val="28"/>
          <w:lang w:val="en-US" w:bidi="en-US"/>
        </w:rPr>
        <w:t>shu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bo‘yicha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xalq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deputatlari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0E2D5A">
        <w:rPr>
          <w:sz w:val="28"/>
          <w:szCs w:val="28"/>
          <w:lang w:val="en-US" w:bidi="en-US"/>
        </w:rPr>
        <w:t>tuman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Kengashining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r w:rsidR="00144C93">
        <w:rPr>
          <w:sz w:val="28"/>
          <w:szCs w:val="28"/>
          <w:lang w:val="en-US" w:bidi="en-US"/>
        </w:rPr>
        <w:br/>
      </w:r>
      <w:r w:rsidRPr="00144C93">
        <w:rPr>
          <w:sz w:val="28"/>
          <w:szCs w:val="28"/>
          <w:lang w:val="en-US" w:bidi="en-US"/>
        </w:rPr>
        <w:t>202</w:t>
      </w:r>
      <w:r w:rsidR="007C6A63">
        <w:rPr>
          <w:sz w:val="28"/>
          <w:szCs w:val="28"/>
          <w:lang w:val="en-US" w:bidi="en-US"/>
        </w:rPr>
        <w:t>2</w:t>
      </w:r>
      <w:r w:rsidRPr="00144C93">
        <w:rPr>
          <w:sz w:val="28"/>
          <w:szCs w:val="28"/>
          <w:lang w:val="en-US" w:bidi="en-US"/>
        </w:rPr>
        <w:t xml:space="preserve">-yil </w:t>
      </w:r>
      <w:r w:rsidR="007C6A63">
        <w:rPr>
          <w:sz w:val="28"/>
          <w:szCs w:val="28"/>
          <w:lang w:val="en-US" w:bidi="en-US"/>
        </w:rPr>
        <w:t>20</w:t>
      </w:r>
      <w:r w:rsidRPr="00144C93">
        <w:rPr>
          <w:sz w:val="28"/>
          <w:szCs w:val="28"/>
          <w:lang w:val="en-US" w:bidi="en-US"/>
        </w:rPr>
        <w:t>-</w:t>
      </w:r>
      <w:r w:rsidR="007C6A63">
        <w:rPr>
          <w:sz w:val="28"/>
          <w:szCs w:val="28"/>
          <w:lang w:val="en-US" w:bidi="en-US"/>
        </w:rPr>
        <w:t>apreldagi</w:t>
      </w:r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7C6A63">
        <w:rPr>
          <w:sz w:val="28"/>
          <w:szCs w:val="28"/>
          <w:lang w:val="en-US" w:bidi="en-US"/>
        </w:rPr>
        <w:t>Jamoatchilik</w:t>
      </w:r>
      <w:proofErr w:type="spellEnd"/>
      <w:r w:rsidR="007C6A63">
        <w:rPr>
          <w:sz w:val="28"/>
          <w:szCs w:val="28"/>
          <w:lang w:val="en-US" w:bidi="en-US"/>
        </w:rPr>
        <w:t xml:space="preserve"> </w:t>
      </w:r>
      <w:proofErr w:type="spellStart"/>
      <w:r w:rsidR="007C6A63">
        <w:rPr>
          <w:sz w:val="28"/>
          <w:szCs w:val="28"/>
          <w:lang w:val="en-US" w:bidi="en-US"/>
        </w:rPr>
        <w:t>fikri</w:t>
      </w:r>
      <w:proofErr w:type="spellEnd"/>
      <w:r w:rsidR="007C6A63">
        <w:rPr>
          <w:sz w:val="28"/>
          <w:szCs w:val="28"/>
          <w:lang w:val="en-US" w:bidi="en-US"/>
        </w:rPr>
        <w:t xml:space="preserve"> </w:t>
      </w:r>
      <w:proofErr w:type="spellStart"/>
      <w:r w:rsidR="007C6A63">
        <w:rPr>
          <w:sz w:val="28"/>
          <w:szCs w:val="28"/>
          <w:lang w:val="en-US" w:bidi="en-US"/>
        </w:rPr>
        <w:t>asosida</w:t>
      </w:r>
      <w:proofErr w:type="spellEnd"/>
      <w:r w:rsidR="007C6A63">
        <w:rPr>
          <w:sz w:val="28"/>
          <w:szCs w:val="28"/>
          <w:lang w:val="en-US" w:bidi="en-US"/>
        </w:rPr>
        <w:t xml:space="preserve"> </w:t>
      </w:r>
      <w:proofErr w:type="spellStart"/>
      <w:r w:rsidR="007C6A63">
        <w:rPr>
          <w:sz w:val="28"/>
          <w:szCs w:val="28"/>
          <w:lang w:val="en-US" w:bidi="en-US"/>
        </w:rPr>
        <w:t>shakillantirilgan</w:t>
      </w:r>
      <w:proofErr w:type="spellEnd"/>
      <w:r w:rsidR="007C6A63">
        <w:rPr>
          <w:sz w:val="28"/>
          <w:szCs w:val="28"/>
          <w:lang w:val="en-US" w:bidi="en-US"/>
        </w:rPr>
        <w:t xml:space="preserve"> </w:t>
      </w:r>
      <w:proofErr w:type="spellStart"/>
      <w:r w:rsidR="007C6A63">
        <w:rPr>
          <w:sz w:val="28"/>
          <w:szCs w:val="28"/>
          <w:lang w:val="en-US" w:bidi="en-US"/>
        </w:rPr>
        <w:t>tadbirlarni</w:t>
      </w:r>
      <w:proofErr w:type="spellEnd"/>
      <w:r w:rsidR="007C6A63">
        <w:rPr>
          <w:sz w:val="28"/>
          <w:szCs w:val="28"/>
          <w:lang w:val="en-US" w:bidi="en-US"/>
        </w:rPr>
        <w:t xml:space="preserve"> </w:t>
      </w:r>
      <w:proofErr w:type="spellStart"/>
      <w:r w:rsidR="007C6A63">
        <w:rPr>
          <w:sz w:val="28"/>
          <w:szCs w:val="28"/>
          <w:lang w:val="en-US" w:bidi="en-US"/>
        </w:rPr>
        <w:t>tanlab</w:t>
      </w:r>
      <w:proofErr w:type="spellEnd"/>
      <w:r w:rsidR="007C6A63">
        <w:rPr>
          <w:sz w:val="28"/>
          <w:szCs w:val="28"/>
          <w:lang w:val="en-US" w:bidi="en-US"/>
        </w:rPr>
        <w:t xml:space="preserve"> </w:t>
      </w:r>
      <w:proofErr w:type="spellStart"/>
      <w:r w:rsidR="007C6A63">
        <w:rPr>
          <w:sz w:val="28"/>
          <w:szCs w:val="28"/>
          <w:lang w:val="en-US" w:bidi="en-US"/>
        </w:rPr>
        <w:t>olish</w:t>
      </w:r>
      <w:proofErr w:type="spellEnd"/>
      <w:r w:rsidR="007C6A63">
        <w:rPr>
          <w:sz w:val="28"/>
          <w:szCs w:val="28"/>
          <w:lang w:val="en-US" w:bidi="en-US"/>
        </w:rPr>
        <w:t xml:space="preserve"> </w:t>
      </w:r>
      <w:proofErr w:type="spellStart"/>
      <w:r w:rsidR="007C6A63">
        <w:rPr>
          <w:sz w:val="28"/>
          <w:szCs w:val="28"/>
          <w:lang w:val="en-US" w:bidi="en-US"/>
        </w:rPr>
        <w:t>va</w:t>
      </w:r>
      <w:proofErr w:type="spellEnd"/>
      <w:r w:rsidR="007C6A63">
        <w:rPr>
          <w:sz w:val="28"/>
          <w:szCs w:val="28"/>
          <w:lang w:val="en-US" w:bidi="en-US"/>
        </w:rPr>
        <w:t xml:space="preserve"> </w:t>
      </w:r>
      <w:r w:rsidR="007C6A63">
        <w:rPr>
          <w:sz w:val="28"/>
          <w:szCs w:val="28"/>
          <w:lang w:val="uz-Cyrl-UZ" w:bidi="en-US"/>
        </w:rPr>
        <w:t>“</w:t>
      </w:r>
      <w:proofErr w:type="spellStart"/>
      <w:r w:rsidR="007C6A63">
        <w:rPr>
          <w:sz w:val="28"/>
          <w:szCs w:val="28"/>
          <w:lang w:val="en-US" w:bidi="en-US"/>
        </w:rPr>
        <w:t>Fuqarolar</w:t>
      </w:r>
      <w:proofErr w:type="spellEnd"/>
      <w:r w:rsidR="007C6A63">
        <w:rPr>
          <w:sz w:val="28"/>
          <w:szCs w:val="28"/>
          <w:lang w:val="en-US" w:bidi="en-US"/>
        </w:rPr>
        <w:t xml:space="preserve"> </w:t>
      </w:r>
      <w:proofErr w:type="spellStart"/>
      <w:r w:rsidR="007C6A63">
        <w:rPr>
          <w:sz w:val="28"/>
          <w:szCs w:val="28"/>
          <w:lang w:val="en-US" w:bidi="en-US"/>
        </w:rPr>
        <w:t>tashabbusi</w:t>
      </w:r>
      <w:proofErr w:type="spellEnd"/>
      <w:r w:rsidR="007C6A63">
        <w:rPr>
          <w:sz w:val="28"/>
          <w:szCs w:val="28"/>
          <w:lang w:val="en-US" w:bidi="en-US"/>
        </w:rPr>
        <w:t xml:space="preserve"> </w:t>
      </w:r>
      <w:proofErr w:type="spellStart"/>
      <w:r w:rsidR="007C6A63">
        <w:rPr>
          <w:sz w:val="28"/>
          <w:szCs w:val="28"/>
          <w:lang w:val="en-US" w:bidi="en-US"/>
        </w:rPr>
        <w:t>jamg‘armasi</w:t>
      </w:r>
      <w:proofErr w:type="spellEnd"/>
      <w:r w:rsidR="007C6A63">
        <w:rPr>
          <w:sz w:val="28"/>
          <w:szCs w:val="28"/>
          <w:lang w:val="uz-Cyrl-UZ" w:bidi="en-US"/>
        </w:rPr>
        <w:t>”</w:t>
      </w:r>
      <w:proofErr w:type="spellStart"/>
      <w:r w:rsidR="007C6A63">
        <w:rPr>
          <w:sz w:val="28"/>
          <w:szCs w:val="28"/>
          <w:lang w:val="en-US" w:bidi="en-US"/>
        </w:rPr>
        <w:t>dan</w:t>
      </w:r>
      <w:proofErr w:type="spellEnd"/>
      <w:r w:rsidR="007C6A63">
        <w:rPr>
          <w:sz w:val="28"/>
          <w:szCs w:val="28"/>
          <w:lang w:val="en-US" w:bidi="en-US"/>
        </w:rPr>
        <w:t xml:space="preserve"> </w:t>
      </w:r>
      <w:proofErr w:type="spellStart"/>
      <w:r w:rsidR="007C6A63">
        <w:rPr>
          <w:sz w:val="28"/>
          <w:szCs w:val="28"/>
          <w:lang w:val="en-US" w:bidi="en-US"/>
        </w:rPr>
        <w:t>mazkur</w:t>
      </w:r>
      <w:proofErr w:type="spellEnd"/>
      <w:r w:rsidR="007C6A63">
        <w:rPr>
          <w:sz w:val="28"/>
          <w:szCs w:val="28"/>
          <w:lang w:val="en-US" w:bidi="en-US"/>
        </w:rPr>
        <w:t xml:space="preserve"> </w:t>
      </w:r>
      <w:proofErr w:type="spellStart"/>
      <w:r w:rsidR="007C6A63">
        <w:rPr>
          <w:sz w:val="28"/>
          <w:szCs w:val="28"/>
          <w:lang w:val="en-US" w:bidi="en-US"/>
        </w:rPr>
        <w:t>tadbirlarga</w:t>
      </w:r>
      <w:proofErr w:type="spellEnd"/>
      <w:r w:rsidR="007C6A63">
        <w:rPr>
          <w:sz w:val="28"/>
          <w:szCs w:val="28"/>
          <w:lang w:val="en-US" w:bidi="en-US"/>
        </w:rPr>
        <w:t xml:space="preserve"> </w:t>
      </w:r>
      <w:proofErr w:type="spellStart"/>
      <w:r w:rsidR="007C6A63">
        <w:rPr>
          <w:sz w:val="28"/>
          <w:szCs w:val="28"/>
          <w:lang w:val="en-US" w:bidi="en-US"/>
        </w:rPr>
        <w:t>mablag‘lar</w:t>
      </w:r>
      <w:proofErr w:type="spellEnd"/>
      <w:r w:rsidR="007C6A63">
        <w:rPr>
          <w:sz w:val="28"/>
          <w:szCs w:val="28"/>
          <w:lang w:val="en-US" w:bidi="en-US"/>
        </w:rPr>
        <w:t xml:space="preserve"> </w:t>
      </w:r>
      <w:proofErr w:type="spellStart"/>
      <w:r w:rsidR="007C6A63">
        <w:rPr>
          <w:sz w:val="28"/>
          <w:szCs w:val="28"/>
          <w:lang w:val="en-US" w:bidi="en-US"/>
        </w:rPr>
        <w:t>ajratish</w:t>
      </w:r>
      <w:proofErr w:type="spellEnd"/>
      <w:r w:rsidR="007C6A6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to‘g‘risida”gi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r w:rsidR="000E2D5A" w:rsidRPr="000E2D5A">
        <w:rPr>
          <w:sz w:val="28"/>
          <w:szCs w:val="28"/>
          <w:lang w:val="en-US" w:bidi="en-US"/>
        </w:rPr>
        <w:t>VI</w:t>
      </w:r>
      <w:r w:rsidR="007C6A63">
        <w:rPr>
          <w:sz w:val="28"/>
          <w:szCs w:val="28"/>
          <w:lang w:val="en-US" w:bidi="en-US"/>
        </w:rPr>
        <w:t>-38-77-11-156</w:t>
      </w:r>
      <w:r w:rsidRPr="000E2D5A">
        <w:rPr>
          <w:sz w:val="28"/>
          <w:szCs w:val="28"/>
          <w:lang w:val="en-US" w:bidi="en-US"/>
        </w:rPr>
        <w:t>-</w:t>
      </w:r>
      <w:r w:rsidR="007C6A63">
        <w:rPr>
          <w:sz w:val="28"/>
          <w:szCs w:val="28"/>
          <w:lang w:val="en-US" w:bidi="en-US"/>
        </w:rPr>
        <w:t xml:space="preserve">K/22 </w:t>
      </w:r>
      <w:proofErr w:type="spellStart"/>
      <w:r w:rsidRPr="000E2D5A">
        <w:rPr>
          <w:sz w:val="28"/>
          <w:szCs w:val="28"/>
          <w:lang w:val="en-US" w:bidi="en-US"/>
        </w:rPr>
        <w:t>sonli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qarori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bilan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tasdiqlangan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na</w:t>
      </w:r>
      <w:r w:rsidR="000F31A0">
        <w:rPr>
          <w:sz w:val="28"/>
          <w:szCs w:val="28"/>
          <w:lang w:val="en-US" w:bidi="en-US"/>
        </w:rPr>
        <w:t>’</w:t>
      </w:r>
      <w:r w:rsidRPr="00144C93">
        <w:rPr>
          <w:sz w:val="28"/>
          <w:szCs w:val="28"/>
          <w:lang w:val="en-US" w:bidi="en-US"/>
        </w:rPr>
        <w:t>munaviy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Nizomning</w:t>
      </w:r>
      <w:proofErr w:type="spellEnd"/>
      <w:r w:rsidRPr="00144C93">
        <w:rPr>
          <w:sz w:val="28"/>
          <w:szCs w:val="28"/>
          <w:lang w:val="en-US" w:bidi="en-US"/>
        </w:rPr>
        <w:t xml:space="preserve"> 27,</w:t>
      </w:r>
      <w:r w:rsidR="000F31A0">
        <w:rPr>
          <w:sz w:val="28"/>
          <w:szCs w:val="28"/>
          <w:lang w:val="en-US" w:bidi="en-US"/>
        </w:rPr>
        <w:t xml:space="preserve"> </w:t>
      </w:r>
      <w:r w:rsidR="00F1041D">
        <w:rPr>
          <w:sz w:val="28"/>
          <w:szCs w:val="28"/>
          <w:lang w:val="en-US" w:bidi="en-US"/>
        </w:rPr>
        <w:t>30</w:t>
      </w:r>
      <w:r w:rsidRPr="00144C93">
        <w:rPr>
          <w:sz w:val="28"/>
          <w:szCs w:val="28"/>
          <w:lang w:val="en-US" w:bidi="en-US"/>
        </w:rPr>
        <w:t xml:space="preserve">-bandlari </w:t>
      </w:r>
      <w:proofErr w:type="spellStart"/>
      <w:r w:rsidRPr="00144C93">
        <w:rPr>
          <w:sz w:val="28"/>
          <w:szCs w:val="28"/>
          <w:lang w:val="en-US" w:bidi="en-US"/>
        </w:rPr>
        <w:t>ijrosini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ta'minlash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maqsadida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xalq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deputatlari</w:t>
      </w:r>
      <w:proofErr w:type="spellEnd"/>
      <w:r w:rsidRPr="00144C93">
        <w:rPr>
          <w:sz w:val="28"/>
          <w:szCs w:val="28"/>
          <w:lang w:val="en-US" w:bidi="en-US"/>
        </w:rPr>
        <w:t xml:space="preserve"> </w:t>
      </w:r>
      <w:proofErr w:type="spellStart"/>
      <w:r w:rsidRPr="00144C93">
        <w:rPr>
          <w:sz w:val="28"/>
          <w:szCs w:val="28"/>
          <w:lang w:val="en-US" w:bidi="en-US"/>
        </w:rPr>
        <w:t>Kengashi</w:t>
      </w:r>
      <w:proofErr w:type="spellEnd"/>
    </w:p>
    <w:p w:rsidR="00E85AC3" w:rsidRPr="00144C93" w:rsidRDefault="00E85AC3" w:rsidP="00E85AC3">
      <w:pPr>
        <w:pStyle w:val="1"/>
        <w:shd w:val="clear" w:color="auto" w:fill="auto"/>
        <w:spacing w:after="140" w:line="298" w:lineRule="auto"/>
        <w:jc w:val="center"/>
        <w:rPr>
          <w:sz w:val="28"/>
          <w:szCs w:val="28"/>
          <w:lang w:val="en-US"/>
        </w:rPr>
      </w:pPr>
      <w:r w:rsidRPr="00144C93">
        <w:rPr>
          <w:b/>
          <w:bCs/>
          <w:sz w:val="28"/>
          <w:szCs w:val="28"/>
          <w:lang w:val="en-US" w:bidi="en-US"/>
        </w:rPr>
        <w:t>QAROR QILADI:</w:t>
      </w:r>
    </w:p>
    <w:p w:rsidR="00E85AC3" w:rsidRPr="00144C93" w:rsidRDefault="00144C93" w:rsidP="00144C93">
      <w:pPr>
        <w:pStyle w:val="1"/>
        <w:shd w:val="clear" w:color="auto" w:fill="auto"/>
        <w:tabs>
          <w:tab w:val="left" w:pos="709"/>
        </w:tabs>
        <w:spacing w:after="140" w:line="29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bidi="en-US"/>
        </w:rPr>
        <w:tab/>
      </w:r>
      <w:r w:rsidRPr="00144C93">
        <w:rPr>
          <w:sz w:val="28"/>
          <w:szCs w:val="28"/>
          <w:lang w:val="en-US" w:bidi="en-US"/>
        </w:rPr>
        <w:t>1. </w:t>
      </w:r>
      <w:proofErr w:type="spellStart"/>
      <w:r w:rsidR="00E85AC3" w:rsidRPr="00144C93">
        <w:rPr>
          <w:sz w:val="28"/>
          <w:szCs w:val="28"/>
          <w:lang w:val="en-US" w:bidi="en-US"/>
        </w:rPr>
        <w:t>Xalq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deputatlari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0E2D5A">
        <w:rPr>
          <w:sz w:val="28"/>
          <w:szCs w:val="28"/>
          <w:lang w:val="en-US" w:bidi="en-US"/>
        </w:rPr>
        <w:t>tuman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Kengashining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202</w:t>
      </w:r>
      <w:r w:rsidR="006D5B37">
        <w:rPr>
          <w:sz w:val="28"/>
          <w:szCs w:val="28"/>
          <w:lang w:val="en-US" w:bidi="en-US"/>
        </w:rPr>
        <w:t>2</w:t>
      </w:r>
      <w:r w:rsidR="00E85AC3" w:rsidRPr="00144C93">
        <w:rPr>
          <w:sz w:val="28"/>
          <w:szCs w:val="28"/>
          <w:lang w:val="en-US" w:bidi="en-US"/>
        </w:rPr>
        <w:t xml:space="preserve">-yil </w:t>
      </w:r>
      <w:r w:rsidR="006D5B37">
        <w:rPr>
          <w:sz w:val="28"/>
          <w:szCs w:val="28"/>
          <w:lang w:val="en-US" w:bidi="en-US"/>
        </w:rPr>
        <w:t>20</w:t>
      </w:r>
      <w:r w:rsidR="006D5B37" w:rsidRPr="00144C93">
        <w:rPr>
          <w:sz w:val="28"/>
          <w:szCs w:val="28"/>
          <w:lang w:val="en-US" w:bidi="en-US"/>
        </w:rPr>
        <w:t>-</w:t>
      </w:r>
      <w:r w:rsidR="006D5B37">
        <w:rPr>
          <w:sz w:val="28"/>
          <w:szCs w:val="28"/>
          <w:lang w:val="en-US" w:bidi="en-US"/>
        </w:rPr>
        <w:t>apreldagi</w:t>
      </w:r>
      <w:r w:rsidR="006D5B37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6D5B37">
        <w:rPr>
          <w:sz w:val="28"/>
          <w:szCs w:val="28"/>
          <w:lang w:val="en-US" w:bidi="en-US"/>
        </w:rPr>
        <w:t>Jamoatchilik</w:t>
      </w:r>
      <w:proofErr w:type="spellEnd"/>
      <w:r w:rsidR="006D5B37">
        <w:rPr>
          <w:sz w:val="28"/>
          <w:szCs w:val="28"/>
          <w:lang w:val="en-US" w:bidi="en-US"/>
        </w:rPr>
        <w:t xml:space="preserve"> </w:t>
      </w:r>
      <w:proofErr w:type="spellStart"/>
      <w:r w:rsidR="006D5B37">
        <w:rPr>
          <w:sz w:val="28"/>
          <w:szCs w:val="28"/>
          <w:lang w:val="en-US" w:bidi="en-US"/>
        </w:rPr>
        <w:t>fikri</w:t>
      </w:r>
      <w:proofErr w:type="spellEnd"/>
      <w:r w:rsidR="006D5B37">
        <w:rPr>
          <w:sz w:val="28"/>
          <w:szCs w:val="28"/>
          <w:lang w:val="en-US" w:bidi="en-US"/>
        </w:rPr>
        <w:t xml:space="preserve"> </w:t>
      </w:r>
      <w:proofErr w:type="spellStart"/>
      <w:r w:rsidR="006D5B37">
        <w:rPr>
          <w:sz w:val="28"/>
          <w:szCs w:val="28"/>
          <w:lang w:val="en-US" w:bidi="en-US"/>
        </w:rPr>
        <w:t>asosida</w:t>
      </w:r>
      <w:proofErr w:type="spellEnd"/>
      <w:r w:rsidR="006D5B37">
        <w:rPr>
          <w:sz w:val="28"/>
          <w:szCs w:val="28"/>
          <w:lang w:val="en-US" w:bidi="en-US"/>
        </w:rPr>
        <w:t xml:space="preserve"> </w:t>
      </w:r>
      <w:proofErr w:type="spellStart"/>
      <w:r w:rsidR="006D5B37">
        <w:rPr>
          <w:sz w:val="28"/>
          <w:szCs w:val="28"/>
          <w:lang w:val="en-US" w:bidi="en-US"/>
        </w:rPr>
        <w:t>shakillantirilgan</w:t>
      </w:r>
      <w:proofErr w:type="spellEnd"/>
      <w:r w:rsidR="006D5B37">
        <w:rPr>
          <w:sz w:val="28"/>
          <w:szCs w:val="28"/>
          <w:lang w:val="en-US" w:bidi="en-US"/>
        </w:rPr>
        <w:t xml:space="preserve"> </w:t>
      </w:r>
      <w:proofErr w:type="spellStart"/>
      <w:r w:rsidR="006D5B37">
        <w:rPr>
          <w:sz w:val="28"/>
          <w:szCs w:val="28"/>
          <w:lang w:val="en-US" w:bidi="en-US"/>
        </w:rPr>
        <w:t>tadbirlarni</w:t>
      </w:r>
      <w:proofErr w:type="spellEnd"/>
      <w:r w:rsidR="006D5B37">
        <w:rPr>
          <w:sz w:val="28"/>
          <w:szCs w:val="28"/>
          <w:lang w:val="en-US" w:bidi="en-US"/>
        </w:rPr>
        <w:t xml:space="preserve"> </w:t>
      </w:r>
      <w:proofErr w:type="spellStart"/>
      <w:r w:rsidR="006D5B37">
        <w:rPr>
          <w:sz w:val="28"/>
          <w:szCs w:val="28"/>
          <w:lang w:val="en-US" w:bidi="en-US"/>
        </w:rPr>
        <w:t>tanlab</w:t>
      </w:r>
      <w:proofErr w:type="spellEnd"/>
      <w:r w:rsidR="006D5B37">
        <w:rPr>
          <w:sz w:val="28"/>
          <w:szCs w:val="28"/>
          <w:lang w:val="en-US" w:bidi="en-US"/>
        </w:rPr>
        <w:t xml:space="preserve"> </w:t>
      </w:r>
      <w:proofErr w:type="spellStart"/>
      <w:r w:rsidR="006D5B37">
        <w:rPr>
          <w:sz w:val="28"/>
          <w:szCs w:val="28"/>
          <w:lang w:val="en-US" w:bidi="en-US"/>
        </w:rPr>
        <w:t>olish</w:t>
      </w:r>
      <w:proofErr w:type="spellEnd"/>
      <w:r w:rsidR="006D5B37">
        <w:rPr>
          <w:sz w:val="28"/>
          <w:szCs w:val="28"/>
          <w:lang w:val="en-US" w:bidi="en-US"/>
        </w:rPr>
        <w:t xml:space="preserve"> </w:t>
      </w:r>
      <w:proofErr w:type="spellStart"/>
      <w:r w:rsidR="006D5B37">
        <w:rPr>
          <w:sz w:val="28"/>
          <w:szCs w:val="28"/>
          <w:lang w:val="en-US" w:bidi="en-US"/>
        </w:rPr>
        <w:t>va</w:t>
      </w:r>
      <w:proofErr w:type="spellEnd"/>
      <w:r w:rsidR="006D5B37">
        <w:rPr>
          <w:sz w:val="28"/>
          <w:szCs w:val="28"/>
          <w:lang w:val="en-US" w:bidi="en-US"/>
        </w:rPr>
        <w:t xml:space="preserve"> </w:t>
      </w:r>
      <w:r w:rsidR="006D5B37">
        <w:rPr>
          <w:sz w:val="28"/>
          <w:szCs w:val="28"/>
          <w:lang w:val="uz-Cyrl-UZ" w:bidi="en-US"/>
        </w:rPr>
        <w:t>“</w:t>
      </w:r>
      <w:proofErr w:type="spellStart"/>
      <w:r w:rsidR="006D5B37">
        <w:rPr>
          <w:sz w:val="28"/>
          <w:szCs w:val="28"/>
          <w:lang w:val="en-US" w:bidi="en-US"/>
        </w:rPr>
        <w:t>Fuqarolar</w:t>
      </w:r>
      <w:proofErr w:type="spellEnd"/>
      <w:r w:rsidR="006D5B37">
        <w:rPr>
          <w:sz w:val="28"/>
          <w:szCs w:val="28"/>
          <w:lang w:val="en-US" w:bidi="en-US"/>
        </w:rPr>
        <w:t xml:space="preserve"> </w:t>
      </w:r>
      <w:proofErr w:type="spellStart"/>
      <w:r w:rsidR="006D5B37">
        <w:rPr>
          <w:sz w:val="28"/>
          <w:szCs w:val="28"/>
          <w:lang w:val="en-US" w:bidi="en-US"/>
        </w:rPr>
        <w:t>tashabbusi</w:t>
      </w:r>
      <w:proofErr w:type="spellEnd"/>
      <w:r w:rsidR="006D5B37">
        <w:rPr>
          <w:sz w:val="28"/>
          <w:szCs w:val="28"/>
          <w:lang w:val="en-US" w:bidi="en-US"/>
        </w:rPr>
        <w:t xml:space="preserve"> </w:t>
      </w:r>
      <w:proofErr w:type="spellStart"/>
      <w:r w:rsidR="006D5B37">
        <w:rPr>
          <w:sz w:val="28"/>
          <w:szCs w:val="28"/>
          <w:lang w:val="en-US" w:bidi="en-US"/>
        </w:rPr>
        <w:t>jamg‘armasi</w:t>
      </w:r>
      <w:proofErr w:type="spellEnd"/>
      <w:r w:rsidR="006D5B37">
        <w:rPr>
          <w:sz w:val="28"/>
          <w:szCs w:val="28"/>
          <w:lang w:val="uz-Cyrl-UZ" w:bidi="en-US"/>
        </w:rPr>
        <w:t>”</w:t>
      </w:r>
      <w:proofErr w:type="spellStart"/>
      <w:r w:rsidR="006D5B37">
        <w:rPr>
          <w:sz w:val="28"/>
          <w:szCs w:val="28"/>
          <w:lang w:val="en-US" w:bidi="en-US"/>
        </w:rPr>
        <w:t>dan</w:t>
      </w:r>
      <w:proofErr w:type="spellEnd"/>
      <w:r w:rsidR="006D5B37">
        <w:rPr>
          <w:sz w:val="28"/>
          <w:szCs w:val="28"/>
          <w:lang w:val="en-US" w:bidi="en-US"/>
        </w:rPr>
        <w:t xml:space="preserve"> </w:t>
      </w:r>
      <w:proofErr w:type="spellStart"/>
      <w:r w:rsidR="006D5B37">
        <w:rPr>
          <w:sz w:val="28"/>
          <w:szCs w:val="28"/>
          <w:lang w:val="en-US" w:bidi="en-US"/>
        </w:rPr>
        <w:t>mazkur</w:t>
      </w:r>
      <w:proofErr w:type="spellEnd"/>
      <w:r w:rsidR="006D5B37">
        <w:rPr>
          <w:sz w:val="28"/>
          <w:szCs w:val="28"/>
          <w:lang w:val="en-US" w:bidi="en-US"/>
        </w:rPr>
        <w:t xml:space="preserve"> </w:t>
      </w:r>
      <w:proofErr w:type="spellStart"/>
      <w:r w:rsidR="006D5B37">
        <w:rPr>
          <w:sz w:val="28"/>
          <w:szCs w:val="28"/>
          <w:lang w:val="en-US" w:bidi="en-US"/>
        </w:rPr>
        <w:t>tadbirlarga</w:t>
      </w:r>
      <w:proofErr w:type="spellEnd"/>
      <w:r w:rsidR="006D5B37">
        <w:rPr>
          <w:sz w:val="28"/>
          <w:szCs w:val="28"/>
          <w:lang w:val="en-US" w:bidi="en-US"/>
        </w:rPr>
        <w:t xml:space="preserve"> </w:t>
      </w:r>
      <w:proofErr w:type="spellStart"/>
      <w:r w:rsidR="006D5B37">
        <w:rPr>
          <w:sz w:val="28"/>
          <w:szCs w:val="28"/>
          <w:lang w:val="en-US" w:bidi="en-US"/>
        </w:rPr>
        <w:t>mablag‘lar</w:t>
      </w:r>
      <w:proofErr w:type="spellEnd"/>
      <w:r w:rsidR="006D5B37">
        <w:rPr>
          <w:sz w:val="28"/>
          <w:szCs w:val="28"/>
          <w:lang w:val="en-US" w:bidi="en-US"/>
        </w:rPr>
        <w:t xml:space="preserve"> </w:t>
      </w:r>
      <w:proofErr w:type="spellStart"/>
      <w:r w:rsidR="006D5B37">
        <w:rPr>
          <w:sz w:val="28"/>
          <w:szCs w:val="28"/>
          <w:lang w:val="en-US" w:bidi="en-US"/>
        </w:rPr>
        <w:t>ajratish</w:t>
      </w:r>
      <w:proofErr w:type="spellEnd"/>
      <w:r w:rsidR="006D5B37">
        <w:rPr>
          <w:sz w:val="28"/>
          <w:szCs w:val="28"/>
          <w:lang w:val="en-US" w:bidi="en-US"/>
        </w:rPr>
        <w:t xml:space="preserve"> </w:t>
      </w:r>
      <w:proofErr w:type="spellStart"/>
      <w:r w:rsidR="006D5B37" w:rsidRPr="00144C93">
        <w:rPr>
          <w:sz w:val="28"/>
          <w:szCs w:val="28"/>
          <w:lang w:val="en-US" w:bidi="en-US"/>
        </w:rPr>
        <w:t>to‘g‘risida”gi</w:t>
      </w:r>
      <w:proofErr w:type="spellEnd"/>
      <w:r w:rsidR="006D5B37" w:rsidRPr="00144C93">
        <w:rPr>
          <w:sz w:val="28"/>
          <w:szCs w:val="28"/>
          <w:lang w:val="en-US" w:bidi="en-US"/>
        </w:rPr>
        <w:t xml:space="preserve"> </w:t>
      </w:r>
      <w:r w:rsidR="006D5B37" w:rsidRPr="000E2D5A">
        <w:rPr>
          <w:sz w:val="28"/>
          <w:szCs w:val="28"/>
          <w:lang w:val="en-US" w:bidi="en-US"/>
        </w:rPr>
        <w:t>VI</w:t>
      </w:r>
      <w:r w:rsidR="006D5B37">
        <w:rPr>
          <w:sz w:val="28"/>
          <w:szCs w:val="28"/>
          <w:lang w:val="en-US" w:bidi="en-US"/>
        </w:rPr>
        <w:t>-38-77-11-156</w:t>
      </w:r>
      <w:r w:rsidR="006D5B37" w:rsidRPr="000E2D5A">
        <w:rPr>
          <w:sz w:val="28"/>
          <w:szCs w:val="28"/>
          <w:lang w:val="en-US" w:bidi="en-US"/>
        </w:rPr>
        <w:t>-</w:t>
      </w:r>
      <w:r w:rsidR="006D5B37">
        <w:rPr>
          <w:sz w:val="28"/>
          <w:szCs w:val="28"/>
          <w:lang w:val="en-US" w:bidi="en-US"/>
        </w:rPr>
        <w:t xml:space="preserve">K/22 </w:t>
      </w:r>
      <w:proofErr w:type="spellStart"/>
      <w:r w:rsidR="006D5B37" w:rsidRPr="000E2D5A">
        <w:rPr>
          <w:sz w:val="28"/>
          <w:szCs w:val="28"/>
          <w:lang w:val="en-US" w:bidi="en-US"/>
        </w:rPr>
        <w:t>sonli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qarori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bilan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tasdiqlangan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na</w:t>
      </w:r>
      <w:r w:rsidR="000F31A0">
        <w:rPr>
          <w:sz w:val="28"/>
          <w:szCs w:val="28"/>
          <w:lang w:val="en-US" w:bidi="en-US"/>
        </w:rPr>
        <w:t>’</w:t>
      </w:r>
      <w:r w:rsidR="00E85AC3" w:rsidRPr="00144C93">
        <w:rPr>
          <w:sz w:val="28"/>
          <w:szCs w:val="28"/>
          <w:lang w:val="en-US" w:bidi="en-US"/>
        </w:rPr>
        <w:t>munaviy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Nizomning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27-bandiga </w:t>
      </w:r>
      <w:proofErr w:type="spellStart"/>
      <w:r w:rsidR="00E85AC3" w:rsidRPr="00144C93">
        <w:rPr>
          <w:sz w:val="28"/>
          <w:szCs w:val="28"/>
          <w:lang w:val="en-US" w:bidi="en-US"/>
        </w:rPr>
        <w:t>asosan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202</w:t>
      </w:r>
      <w:r w:rsidR="006D5B37">
        <w:rPr>
          <w:sz w:val="28"/>
          <w:szCs w:val="28"/>
          <w:lang w:val="en-US" w:bidi="en-US"/>
        </w:rPr>
        <w:t>2</w:t>
      </w:r>
      <w:r w:rsidR="00E85AC3" w:rsidRPr="00144C93">
        <w:rPr>
          <w:sz w:val="28"/>
          <w:szCs w:val="28"/>
          <w:lang w:val="en-US" w:bidi="en-US"/>
        </w:rPr>
        <w:t>-yil</w:t>
      </w:r>
      <w:r w:rsidR="006D5B37">
        <w:rPr>
          <w:sz w:val="28"/>
          <w:szCs w:val="28"/>
          <w:lang w:val="en-US" w:bidi="en-US"/>
        </w:rPr>
        <w:t xml:space="preserve"> </w:t>
      </w:r>
      <w:r w:rsidR="005E7BD1">
        <w:rPr>
          <w:sz w:val="28"/>
          <w:szCs w:val="28"/>
          <w:lang w:val="en-US" w:bidi="en-US"/>
        </w:rPr>
        <w:t>I</w:t>
      </w:r>
      <w:r w:rsidR="00E548D6">
        <w:rPr>
          <w:sz w:val="28"/>
          <w:szCs w:val="28"/>
          <w:lang w:val="en-US" w:bidi="en-US"/>
        </w:rPr>
        <w:t>V</w:t>
      </w:r>
      <w:r w:rsidR="006D5B37">
        <w:rPr>
          <w:sz w:val="28"/>
          <w:szCs w:val="28"/>
          <w:lang w:val="en-US" w:bidi="en-US"/>
        </w:rPr>
        <w:t xml:space="preserve"> </w:t>
      </w:r>
      <w:proofErr w:type="spellStart"/>
      <w:r w:rsidR="005E7BD1">
        <w:rPr>
          <w:sz w:val="28"/>
          <w:szCs w:val="28"/>
          <w:lang w:val="en-US" w:bidi="en-US"/>
        </w:rPr>
        <w:t>choragida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jamoatchilik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fikri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asosida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shakllantirilgan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tadbirlarni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moliyalashtirishga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yo‘naltirilgan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mablag‘lar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yuzasidan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0E2D5A">
        <w:rPr>
          <w:sz w:val="28"/>
          <w:szCs w:val="28"/>
          <w:lang w:val="en-US" w:bidi="en-US"/>
        </w:rPr>
        <w:t>tuman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hokimligi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moliya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bo‘limi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mudiri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483687">
        <w:rPr>
          <w:sz w:val="28"/>
          <w:szCs w:val="28"/>
          <w:lang w:val="en-US" w:bidi="en-US"/>
        </w:rPr>
        <w:t>J.Zakirov</w:t>
      </w:r>
      <w:r w:rsidR="00E85AC3" w:rsidRPr="00144C93">
        <w:rPr>
          <w:sz w:val="28"/>
          <w:szCs w:val="28"/>
          <w:lang w:val="en-US" w:bidi="en-US"/>
        </w:rPr>
        <w:t>ning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hisoboti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ma’lumot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uchun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qabul</w:t>
      </w:r>
      <w:proofErr w:type="spellEnd"/>
      <w:r w:rsidR="00E85AC3" w:rsidRPr="00144C93">
        <w:rPr>
          <w:sz w:val="28"/>
          <w:szCs w:val="28"/>
          <w:lang w:val="en-US" w:bidi="en-US"/>
        </w:rPr>
        <w:t xml:space="preserve"> </w:t>
      </w:r>
      <w:proofErr w:type="spellStart"/>
      <w:r w:rsidR="00E85AC3" w:rsidRPr="00144C93">
        <w:rPr>
          <w:sz w:val="28"/>
          <w:szCs w:val="28"/>
          <w:lang w:val="en-US" w:bidi="en-US"/>
        </w:rPr>
        <w:t>qilinsin</w:t>
      </w:r>
      <w:proofErr w:type="spellEnd"/>
      <w:r w:rsidR="00E85AC3" w:rsidRPr="00144C93">
        <w:rPr>
          <w:sz w:val="28"/>
          <w:szCs w:val="28"/>
          <w:lang w:val="en-US" w:bidi="en-US"/>
        </w:rPr>
        <w:t>.</w:t>
      </w:r>
    </w:p>
    <w:p w:rsidR="00144C93" w:rsidRPr="00144C93" w:rsidRDefault="00144C93" w:rsidP="00144C93">
      <w:pPr>
        <w:pStyle w:val="1"/>
        <w:shd w:val="clear" w:color="auto" w:fill="auto"/>
        <w:spacing w:after="140" w:line="298" w:lineRule="auto"/>
        <w:jc w:val="both"/>
        <w:rPr>
          <w:sz w:val="28"/>
          <w:szCs w:val="28"/>
          <w:lang w:val="uz-Cyrl-UZ" w:bidi="en-US"/>
        </w:rPr>
      </w:pPr>
      <w:r w:rsidRPr="00144C93">
        <w:rPr>
          <w:sz w:val="28"/>
          <w:szCs w:val="28"/>
          <w:lang w:val="en-US" w:bidi="en-US"/>
        </w:rPr>
        <w:tab/>
      </w:r>
      <w:proofErr w:type="gramStart"/>
      <w:r w:rsidRPr="00144C93">
        <w:rPr>
          <w:sz w:val="28"/>
          <w:szCs w:val="28"/>
          <w:lang w:val="en-US" w:bidi="en-US"/>
        </w:rPr>
        <w:t>2.</w:t>
      </w:r>
      <w:r w:rsidR="00D0101C" w:rsidRPr="00D0101C">
        <w:rPr>
          <w:sz w:val="28"/>
          <w:szCs w:val="28"/>
          <w:lang w:val="en-US" w:bidi="en-US"/>
        </w:rPr>
        <w:t>Mazkur</w:t>
      </w:r>
      <w:proofErr w:type="gramEnd"/>
      <w:r w:rsidR="000F31A0">
        <w:rPr>
          <w:sz w:val="28"/>
          <w:szCs w:val="28"/>
          <w:lang w:val="en-US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qaror</w:t>
      </w:r>
      <w:r w:rsidR="000F31A0">
        <w:rPr>
          <w:sz w:val="28"/>
          <w:szCs w:val="28"/>
          <w:lang w:val="en-US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bilan</w:t>
      </w:r>
      <w:r w:rsidR="000F31A0">
        <w:rPr>
          <w:sz w:val="28"/>
          <w:szCs w:val="28"/>
          <w:lang w:val="en-US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quyidagilar</w:t>
      </w:r>
      <w:r>
        <w:rPr>
          <w:sz w:val="28"/>
          <w:szCs w:val="28"/>
          <w:lang w:val="uz-Cyrl-UZ" w:bidi="en-US"/>
        </w:rPr>
        <w:t xml:space="preserve">: </w:t>
      </w:r>
    </w:p>
    <w:p w:rsidR="00E85AC3" w:rsidRPr="00144C93" w:rsidRDefault="00E85AC3" w:rsidP="00144C93">
      <w:pPr>
        <w:pStyle w:val="1"/>
        <w:shd w:val="clear" w:color="auto" w:fill="auto"/>
        <w:spacing w:after="140" w:line="298" w:lineRule="auto"/>
        <w:ind w:firstLine="708"/>
        <w:jc w:val="both"/>
        <w:rPr>
          <w:sz w:val="28"/>
          <w:szCs w:val="28"/>
          <w:lang w:val="uz-Cyrl-UZ"/>
        </w:rPr>
      </w:pPr>
      <w:r w:rsidRPr="00144C93">
        <w:rPr>
          <w:sz w:val="28"/>
          <w:szCs w:val="28"/>
          <w:lang w:val="uz-Cyrl-UZ" w:bidi="en-US"/>
        </w:rPr>
        <w:t>202</w:t>
      </w:r>
      <w:r w:rsidR="006D5B37" w:rsidRPr="006D5B37">
        <w:rPr>
          <w:sz w:val="28"/>
          <w:szCs w:val="28"/>
          <w:lang w:val="uz-Cyrl-UZ" w:bidi="en-US"/>
        </w:rPr>
        <w:t>2</w:t>
      </w:r>
      <w:r w:rsidRPr="00144C93">
        <w:rPr>
          <w:sz w:val="28"/>
          <w:szCs w:val="28"/>
          <w:lang w:val="uz-Cyrl-UZ" w:bidi="en-US"/>
        </w:rPr>
        <w:t>-yil</w:t>
      </w:r>
      <w:r w:rsidR="006D5B37" w:rsidRPr="006D5B37">
        <w:rPr>
          <w:sz w:val="28"/>
          <w:szCs w:val="28"/>
          <w:lang w:val="uz-Cyrl-UZ" w:bidi="en-US"/>
        </w:rPr>
        <w:t xml:space="preserve"> </w:t>
      </w:r>
      <w:r w:rsidR="005E7BD1" w:rsidRPr="005E7BD1">
        <w:rPr>
          <w:sz w:val="28"/>
          <w:szCs w:val="28"/>
          <w:lang w:val="uz-Cyrl-UZ" w:bidi="en-US"/>
        </w:rPr>
        <w:t>I</w:t>
      </w:r>
      <w:r w:rsidR="00E548D6" w:rsidRPr="00E548D6">
        <w:rPr>
          <w:sz w:val="28"/>
          <w:szCs w:val="28"/>
          <w:lang w:val="uz-Cyrl-UZ" w:bidi="en-US"/>
        </w:rPr>
        <w:t>V</w:t>
      </w:r>
      <w:r w:rsidR="005E7BD1" w:rsidRPr="005E7BD1">
        <w:rPr>
          <w:sz w:val="28"/>
          <w:szCs w:val="28"/>
          <w:lang w:val="uz-Cyrl-UZ" w:bidi="en-US"/>
        </w:rPr>
        <w:t xml:space="preserve"> choragida</w:t>
      </w:r>
      <w:r w:rsidR="00144C93">
        <w:rPr>
          <w:sz w:val="28"/>
          <w:szCs w:val="28"/>
          <w:lang w:val="uz-Cyrl-UZ" w:bidi="en-US"/>
        </w:rPr>
        <w:t xml:space="preserve"> “</w:t>
      </w:r>
      <w:r w:rsidR="00D0101C">
        <w:rPr>
          <w:sz w:val="28"/>
          <w:szCs w:val="28"/>
          <w:lang w:val="uz-Cyrl-UZ" w:bidi="en-US"/>
        </w:rPr>
        <w:t>Tashabbusli</w:t>
      </w:r>
      <w:r w:rsidR="00F1041D" w:rsidRPr="00F1041D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budjetlashtirish</w:t>
      </w:r>
      <w:r w:rsidR="00144C93">
        <w:rPr>
          <w:sz w:val="28"/>
          <w:szCs w:val="28"/>
          <w:lang w:val="uz-Cyrl-UZ" w:bidi="en-US"/>
        </w:rPr>
        <w:t xml:space="preserve">” </w:t>
      </w:r>
      <w:r w:rsidR="00D0101C">
        <w:rPr>
          <w:sz w:val="28"/>
          <w:szCs w:val="28"/>
          <w:lang w:val="uz-Cyrl-UZ" w:bidi="en-US"/>
        </w:rPr>
        <w:t>jarayoni</w:t>
      </w:r>
      <w:r w:rsidR="000F31A0" w:rsidRPr="000F31A0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natijalari</w:t>
      </w:r>
      <w:r w:rsidRPr="00144C93">
        <w:rPr>
          <w:sz w:val="28"/>
          <w:szCs w:val="28"/>
          <w:lang w:val="uz-Cyrl-UZ" w:bidi="en-US"/>
        </w:rPr>
        <w:t xml:space="preserve"> bo‘yicha ma’lumotlar 1</w:t>
      </w:r>
      <w:r w:rsidR="00D0101C">
        <w:rPr>
          <w:sz w:val="28"/>
          <w:szCs w:val="28"/>
          <w:lang w:val="uz-Cyrl-UZ" w:bidi="en-US"/>
        </w:rPr>
        <w:t>va</w:t>
      </w:r>
      <w:r w:rsidR="00144C93">
        <w:rPr>
          <w:sz w:val="28"/>
          <w:szCs w:val="28"/>
          <w:lang w:val="uz-Cyrl-UZ" w:bidi="en-US"/>
        </w:rPr>
        <w:t xml:space="preserve"> 2</w:t>
      </w:r>
      <w:r w:rsidRPr="00144C93">
        <w:rPr>
          <w:sz w:val="28"/>
          <w:szCs w:val="28"/>
          <w:lang w:val="uz-Cyrl-UZ" w:bidi="en-US"/>
        </w:rPr>
        <w:t xml:space="preserve">-ilovaga </w:t>
      </w:r>
      <w:r w:rsidR="00D0101C">
        <w:rPr>
          <w:sz w:val="28"/>
          <w:szCs w:val="28"/>
          <w:lang w:val="uz-Cyrl-UZ" w:bidi="en-US"/>
        </w:rPr>
        <w:t>muvofiq</w:t>
      </w:r>
      <w:r w:rsidRPr="00144C93">
        <w:rPr>
          <w:sz w:val="28"/>
          <w:szCs w:val="28"/>
          <w:lang w:val="uz-Cyrl-UZ" w:bidi="en-US"/>
        </w:rPr>
        <w:t>;</w:t>
      </w:r>
    </w:p>
    <w:p w:rsidR="00144C93" w:rsidRDefault="000F31A0" w:rsidP="00F1041D">
      <w:pPr>
        <w:pStyle w:val="1"/>
        <w:shd w:val="clear" w:color="auto" w:fill="auto"/>
        <w:spacing w:after="140" w:line="298" w:lineRule="auto"/>
        <w:ind w:firstLine="708"/>
        <w:jc w:val="both"/>
        <w:rPr>
          <w:sz w:val="28"/>
          <w:szCs w:val="28"/>
          <w:lang w:val="uz-Cyrl-UZ" w:bidi="en-US"/>
        </w:rPr>
      </w:pPr>
      <w:r>
        <w:rPr>
          <w:sz w:val="28"/>
          <w:szCs w:val="28"/>
          <w:lang w:val="uz-Cyrl-UZ" w:bidi="en-US"/>
        </w:rPr>
        <w:t>202</w:t>
      </w:r>
      <w:r w:rsidR="006D5B37" w:rsidRPr="005E7BD1">
        <w:rPr>
          <w:sz w:val="28"/>
          <w:szCs w:val="28"/>
          <w:lang w:val="uz-Cyrl-UZ" w:bidi="en-US"/>
        </w:rPr>
        <w:t>2</w:t>
      </w:r>
      <w:r>
        <w:rPr>
          <w:sz w:val="28"/>
          <w:szCs w:val="28"/>
          <w:lang w:val="uz-Cyrl-UZ" w:bidi="en-US"/>
        </w:rPr>
        <w:t>-yil</w:t>
      </w:r>
      <w:r w:rsidR="006D5B37" w:rsidRPr="005E7BD1">
        <w:rPr>
          <w:sz w:val="28"/>
          <w:szCs w:val="28"/>
          <w:lang w:val="uz-Cyrl-UZ" w:bidi="en-US"/>
        </w:rPr>
        <w:t xml:space="preserve"> </w:t>
      </w:r>
      <w:r w:rsidR="005E7BD1">
        <w:rPr>
          <w:sz w:val="28"/>
          <w:szCs w:val="28"/>
          <w:lang w:val="en-US" w:bidi="en-US"/>
        </w:rPr>
        <w:t>I</w:t>
      </w:r>
      <w:r w:rsidR="00E548D6">
        <w:rPr>
          <w:sz w:val="28"/>
          <w:szCs w:val="28"/>
          <w:lang w:val="en-US" w:bidi="en-US"/>
        </w:rPr>
        <w:t>V</w:t>
      </w:r>
      <w:r w:rsidR="005E7BD1">
        <w:rPr>
          <w:sz w:val="28"/>
          <w:szCs w:val="28"/>
          <w:lang w:val="en-US" w:bidi="en-US"/>
        </w:rPr>
        <w:t xml:space="preserve"> </w:t>
      </w:r>
      <w:proofErr w:type="spellStart"/>
      <w:r w:rsidR="005E7BD1">
        <w:rPr>
          <w:sz w:val="28"/>
          <w:szCs w:val="28"/>
          <w:lang w:val="en-US" w:bidi="en-US"/>
        </w:rPr>
        <w:t>choragida</w:t>
      </w:r>
      <w:proofErr w:type="spellEnd"/>
      <w:r w:rsidR="00F1041D">
        <w:rPr>
          <w:sz w:val="28"/>
          <w:szCs w:val="28"/>
          <w:lang w:val="en-US" w:bidi="en-US"/>
        </w:rPr>
        <w:t xml:space="preserve"> </w:t>
      </w:r>
      <w:r w:rsidR="00144C93">
        <w:rPr>
          <w:sz w:val="28"/>
          <w:szCs w:val="28"/>
          <w:lang w:val="uz-Cyrl-UZ" w:bidi="en-US"/>
        </w:rPr>
        <w:t>“</w:t>
      </w:r>
      <w:r w:rsidR="00D0101C">
        <w:rPr>
          <w:sz w:val="28"/>
          <w:szCs w:val="28"/>
          <w:lang w:val="uz-Cyrl-UZ" w:bidi="en-US"/>
        </w:rPr>
        <w:t>Fuqarolartashabbusi</w:t>
      </w:r>
      <w:r w:rsidR="00144C93">
        <w:rPr>
          <w:sz w:val="28"/>
          <w:szCs w:val="28"/>
          <w:lang w:val="uz-Cyrl-UZ" w:bidi="en-US"/>
        </w:rPr>
        <w:t>”</w:t>
      </w:r>
      <w:r w:rsidRPr="000F31A0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jamg‘armasi</w:t>
      </w:r>
      <w:r w:rsidRPr="005E7BD1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mablag‘larining</w:t>
      </w:r>
      <w:r w:rsidRPr="005E7BD1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shakllanishi</w:t>
      </w:r>
      <w:r w:rsidRPr="005E7BD1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to‘g‘risidagi</w:t>
      </w:r>
      <w:r w:rsidRPr="005E7BD1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ma’lumotlar</w:t>
      </w:r>
      <w:r w:rsidR="00144C93">
        <w:rPr>
          <w:sz w:val="28"/>
          <w:szCs w:val="28"/>
          <w:lang w:val="uz-Cyrl-UZ" w:bidi="en-US"/>
        </w:rPr>
        <w:t xml:space="preserve"> 3-</w:t>
      </w:r>
      <w:r w:rsidR="00D0101C">
        <w:rPr>
          <w:sz w:val="28"/>
          <w:szCs w:val="28"/>
          <w:lang w:val="uz-Cyrl-UZ" w:bidi="en-US"/>
        </w:rPr>
        <w:t>ilovaga</w:t>
      </w:r>
      <w:r w:rsidRPr="005E7BD1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muvofiq</w:t>
      </w:r>
      <w:r w:rsidR="00144C93">
        <w:rPr>
          <w:sz w:val="28"/>
          <w:szCs w:val="28"/>
          <w:lang w:val="uz-Cyrl-UZ" w:bidi="en-US"/>
        </w:rPr>
        <w:t>;</w:t>
      </w:r>
    </w:p>
    <w:p w:rsidR="00144C93" w:rsidRDefault="00144C93" w:rsidP="00144C93">
      <w:pPr>
        <w:pStyle w:val="1"/>
        <w:shd w:val="clear" w:color="auto" w:fill="auto"/>
        <w:spacing w:after="140" w:line="298" w:lineRule="auto"/>
        <w:ind w:firstLine="708"/>
        <w:jc w:val="both"/>
        <w:rPr>
          <w:sz w:val="28"/>
          <w:szCs w:val="28"/>
          <w:lang w:val="uz-Cyrl-UZ" w:bidi="en-US"/>
        </w:rPr>
      </w:pPr>
      <w:r>
        <w:rPr>
          <w:sz w:val="28"/>
          <w:szCs w:val="28"/>
          <w:lang w:val="uz-Cyrl-UZ" w:bidi="en-US"/>
        </w:rPr>
        <w:t>202</w:t>
      </w:r>
      <w:r w:rsidR="005E7BD1" w:rsidRPr="005E7BD1">
        <w:rPr>
          <w:sz w:val="28"/>
          <w:szCs w:val="28"/>
          <w:lang w:val="uz-Cyrl-UZ" w:bidi="en-US"/>
        </w:rPr>
        <w:t>2</w:t>
      </w:r>
      <w:r>
        <w:rPr>
          <w:sz w:val="28"/>
          <w:szCs w:val="28"/>
          <w:lang w:val="uz-Cyrl-UZ" w:bidi="en-US"/>
        </w:rPr>
        <w:t>-</w:t>
      </w:r>
      <w:r w:rsidR="00D0101C">
        <w:rPr>
          <w:sz w:val="28"/>
          <w:szCs w:val="28"/>
          <w:lang w:val="uz-Cyrl-UZ" w:bidi="en-US"/>
        </w:rPr>
        <w:t>yild</w:t>
      </w:r>
      <w:r w:rsidR="005E7BD1" w:rsidRPr="005E7BD1">
        <w:rPr>
          <w:sz w:val="28"/>
          <w:szCs w:val="28"/>
          <w:lang w:val="uz-Cyrl-UZ" w:bidi="en-US"/>
        </w:rPr>
        <w:t>a</w:t>
      </w:r>
      <w:r w:rsidR="006D5B37" w:rsidRPr="006D5B37">
        <w:rPr>
          <w:sz w:val="28"/>
          <w:szCs w:val="28"/>
          <w:lang w:val="uz-Cyrl-UZ" w:bidi="en-US"/>
        </w:rPr>
        <w:t xml:space="preserve"> </w:t>
      </w:r>
      <w:r w:rsidR="005E7BD1" w:rsidRPr="005E7BD1">
        <w:rPr>
          <w:sz w:val="28"/>
          <w:szCs w:val="28"/>
          <w:lang w:val="uz-Cyrl-UZ" w:bidi="en-US"/>
        </w:rPr>
        <w:t>I</w:t>
      </w:r>
      <w:r w:rsidR="00E548D6" w:rsidRPr="00E548D6">
        <w:rPr>
          <w:sz w:val="28"/>
          <w:szCs w:val="28"/>
          <w:lang w:val="uz-Cyrl-UZ" w:bidi="en-US"/>
        </w:rPr>
        <w:t>V</w:t>
      </w:r>
      <w:r w:rsidR="005E7BD1" w:rsidRPr="005E7BD1">
        <w:rPr>
          <w:sz w:val="28"/>
          <w:szCs w:val="28"/>
          <w:lang w:val="uz-Cyrl-UZ" w:bidi="en-US"/>
        </w:rPr>
        <w:t xml:space="preserve"> choragida</w:t>
      </w:r>
      <w:r w:rsidR="006D5B37">
        <w:rPr>
          <w:sz w:val="28"/>
          <w:szCs w:val="28"/>
          <w:lang w:val="uz-Cyrl-UZ" w:bidi="en-US"/>
        </w:rPr>
        <w:t xml:space="preserve"> </w:t>
      </w:r>
      <w:r>
        <w:rPr>
          <w:sz w:val="28"/>
          <w:szCs w:val="28"/>
          <w:lang w:val="uz-Cyrl-UZ" w:bidi="en-US"/>
        </w:rPr>
        <w:t>“</w:t>
      </w:r>
      <w:r w:rsidR="00D0101C">
        <w:rPr>
          <w:sz w:val="28"/>
          <w:szCs w:val="28"/>
          <w:lang w:val="uz-Cyrl-UZ" w:bidi="en-US"/>
        </w:rPr>
        <w:t>Fuqarolartashabbusi</w:t>
      </w:r>
      <w:r>
        <w:rPr>
          <w:sz w:val="28"/>
          <w:szCs w:val="28"/>
          <w:lang w:val="uz-Cyrl-UZ" w:bidi="en-US"/>
        </w:rPr>
        <w:t>”</w:t>
      </w:r>
      <w:r w:rsidR="000F31A0" w:rsidRPr="000F31A0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jamg‘armasidan</w:t>
      </w:r>
      <w:r w:rsidR="000F31A0" w:rsidRPr="000F31A0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jamoatchilik</w:t>
      </w:r>
      <w:r w:rsidR="000F31A0" w:rsidRPr="000F31A0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fikri</w:t>
      </w:r>
      <w:r w:rsidR="000F31A0" w:rsidRPr="000F31A0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asosida</w:t>
      </w:r>
      <w:r w:rsidR="000F31A0" w:rsidRPr="000F31A0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shakllantirilgan</w:t>
      </w:r>
      <w:r w:rsidRPr="00144C93">
        <w:rPr>
          <w:sz w:val="28"/>
          <w:szCs w:val="28"/>
          <w:lang w:val="uz-Cyrl-UZ" w:bidi="en-US"/>
        </w:rPr>
        <w:t xml:space="preserve"> (</w:t>
      </w:r>
      <w:r w:rsidR="00D0101C">
        <w:rPr>
          <w:sz w:val="28"/>
          <w:szCs w:val="28"/>
          <w:lang w:val="uz-Cyrl-UZ" w:bidi="en-US"/>
        </w:rPr>
        <w:t>g‘olib</w:t>
      </w:r>
      <w:r w:rsidR="000F31A0" w:rsidRPr="000F31A0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deb</w:t>
      </w:r>
      <w:r w:rsidR="00483687" w:rsidRPr="00483687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topilgan</w:t>
      </w:r>
      <w:r w:rsidRPr="00144C93">
        <w:rPr>
          <w:sz w:val="28"/>
          <w:szCs w:val="28"/>
          <w:lang w:val="uz-Cyrl-UZ" w:bidi="en-US"/>
        </w:rPr>
        <w:t xml:space="preserve">) </w:t>
      </w:r>
      <w:r w:rsidR="00D0101C">
        <w:rPr>
          <w:sz w:val="28"/>
          <w:szCs w:val="28"/>
          <w:lang w:val="uz-Cyrl-UZ" w:bidi="en-US"/>
        </w:rPr>
        <w:t>tadbirlarni</w:t>
      </w:r>
      <w:r w:rsidR="000F31A0" w:rsidRPr="000F31A0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moliyalashtirish</w:t>
      </w:r>
      <w:r w:rsidR="000F31A0" w:rsidRPr="000F31A0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uchun</w:t>
      </w:r>
      <w:r w:rsidR="000F31A0" w:rsidRPr="000F31A0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yo‘naltirilgan</w:t>
      </w:r>
      <w:r w:rsidR="000F31A0" w:rsidRPr="000F31A0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mablag‘lar</w:t>
      </w:r>
      <w:r w:rsidR="00483687" w:rsidRPr="00483687">
        <w:rPr>
          <w:sz w:val="28"/>
          <w:szCs w:val="28"/>
          <w:lang w:val="uz-Cyrl-UZ" w:bidi="en-US"/>
        </w:rPr>
        <w:t xml:space="preserve"> </w:t>
      </w:r>
      <w:r>
        <w:rPr>
          <w:sz w:val="28"/>
          <w:szCs w:val="28"/>
          <w:lang w:val="uz-Cyrl-UZ" w:bidi="en-US"/>
        </w:rPr>
        <w:t>4-</w:t>
      </w:r>
      <w:r w:rsidR="00D0101C">
        <w:rPr>
          <w:sz w:val="28"/>
          <w:szCs w:val="28"/>
          <w:lang w:val="uz-Cyrl-UZ" w:bidi="en-US"/>
        </w:rPr>
        <w:t>ilovaga</w:t>
      </w:r>
      <w:r w:rsidR="00483687" w:rsidRPr="00483687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muvofiq</w:t>
      </w:r>
      <w:r w:rsidR="00B12CDF">
        <w:rPr>
          <w:sz w:val="28"/>
          <w:szCs w:val="28"/>
          <w:lang w:val="uz-Cyrl-UZ" w:bidi="en-US"/>
        </w:rPr>
        <w:t xml:space="preserve"> tasdiqlansin.</w:t>
      </w:r>
    </w:p>
    <w:p w:rsidR="0062581D" w:rsidRPr="0062581D" w:rsidRDefault="0062581D" w:rsidP="00144C93">
      <w:pPr>
        <w:pStyle w:val="1"/>
        <w:shd w:val="clear" w:color="auto" w:fill="auto"/>
        <w:spacing w:after="140" w:line="298" w:lineRule="auto"/>
        <w:ind w:firstLine="708"/>
        <w:jc w:val="both"/>
        <w:rPr>
          <w:sz w:val="28"/>
          <w:szCs w:val="28"/>
          <w:lang w:val="uz-Cyrl-UZ" w:bidi="en-US"/>
        </w:rPr>
      </w:pPr>
      <w:r w:rsidRPr="0062581D">
        <w:rPr>
          <w:sz w:val="28"/>
          <w:szCs w:val="28"/>
          <w:lang w:val="uz-Cyrl-UZ" w:bidi="en-US"/>
        </w:rPr>
        <w:t xml:space="preserve">      </w:t>
      </w:r>
    </w:p>
    <w:p w:rsidR="00D0101C" w:rsidRDefault="0062581D" w:rsidP="00144C93">
      <w:pPr>
        <w:pStyle w:val="1"/>
        <w:shd w:val="clear" w:color="auto" w:fill="auto"/>
        <w:spacing w:after="140" w:line="300" w:lineRule="auto"/>
        <w:ind w:firstLine="708"/>
        <w:jc w:val="both"/>
        <w:rPr>
          <w:sz w:val="28"/>
          <w:szCs w:val="28"/>
          <w:lang w:val="uz-Cyrl-UZ" w:bidi="en-US"/>
        </w:rPr>
      </w:pPr>
      <w:r w:rsidRPr="0062581D">
        <w:rPr>
          <w:sz w:val="28"/>
          <w:szCs w:val="28"/>
          <w:lang w:val="uz-Cyrl-UZ" w:bidi="en-US"/>
        </w:rPr>
        <w:t>3</w:t>
      </w:r>
      <w:r w:rsidR="00144C93">
        <w:rPr>
          <w:sz w:val="28"/>
          <w:szCs w:val="28"/>
          <w:lang w:val="uz-Cyrl-UZ" w:bidi="en-US"/>
        </w:rPr>
        <w:t>. </w:t>
      </w:r>
      <w:r w:rsidR="004C73D1" w:rsidRPr="004C73D1">
        <w:rPr>
          <w:sz w:val="28"/>
          <w:szCs w:val="28"/>
          <w:lang w:val="uz-Cyrl-UZ" w:bidi="en-US"/>
        </w:rPr>
        <w:t>Tuman</w:t>
      </w:r>
      <w:r w:rsidR="00E85AC3" w:rsidRPr="00144C93">
        <w:rPr>
          <w:sz w:val="28"/>
          <w:szCs w:val="28"/>
          <w:lang w:val="uz-Cyrl-UZ" w:bidi="en-US"/>
        </w:rPr>
        <w:t xml:space="preserve"> hokimligi moliya bo‘limi (</w:t>
      </w:r>
      <w:r w:rsidR="004C73D1" w:rsidRPr="004C73D1">
        <w:rPr>
          <w:sz w:val="28"/>
          <w:szCs w:val="28"/>
          <w:lang w:val="uz-Cyrl-UZ" w:bidi="en-US"/>
        </w:rPr>
        <w:t>J.Zakirov</w:t>
      </w:r>
      <w:r w:rsidR="00E85AC3" w:rsidRPr="00144C93">
        <w:rPr>
          <w:sz w:val="28"/>
          <w:szCs w:val="28"/>
          <w:lang w:val="uz-Cyrl-UZ" w:bidi="en-US"/>
        </w:rPr>
        <w:t>)</w:t>
      </w:r>
      <w:r w:rsidR="00D0101C">
        <w:rPr>
          <w:sz w:val="28"/>
          <w:szCs w:val="28"/>
          <w:lang w:val="uz-Cyrl-UZ" w:bidi="en-US"/>
        </w:rPr>
        <w:t xml:space="preserve">, Mahalla va oilani qo‘llab quvatlash bo‘limi </w:t>
      </w:r>
      <w:r w:rsidR="00D0101C" w:rsidRPr="00144C93">
        <w:rPr>
          <w:sz w:val="28"/>
          <w:szCs w:val="28"/>
          <w:lang w:val="uz-Cyrl-UZ" w:bidi="en-US"/>
        </w:rPr>
        <w:t>(</w:t>
      </w:r>
      <w:r w:rsidR="004C73D1" w:rsidRPr="004C73D1">
        <w:rPr>
          <w:sz w:val="28"/>
          <w:szCs w:val="28"/>
          <w:lang w:val="uz-Cyrl-UZ" w:bidi="en-US"/>
        </w:rPr>
        <w:t>A.Isaxonov</w:t>
      </w:r>
      <w:r w:rsidR="00D0101C" w:rsidRPr="00144C93">
        <w:rPr>
          <w:sz w:val="28"/>
          <w:szCs w:val="28"/>
          <w:lang w:val="uz-Cyrl-UZ" w:bidi="en-US"/>
        </w:rPr>
        <w:t>)</w:t>
      </w:r>
      <w:r w:rsidR="00D0101C">
        <w:rPr>
          <w:sz w:val="28"/>
          <w:szCs w:val="28"/>
          <w:lang w:val="uz-Cyrl-UZ" w:bidi="en-US"/>
        </w:rPr>
        <w:t xml:space="preserve">, Yoshlar ishlari agentligi </w:t>
      </w:r>
      <w:r w:rsidR="004C73D1" w:rsidRPr="004C73D1">
        <w:rPr>
          <w:sz w:val="28"/>
          <w:szCs w:val="28"/>
          <w:lang w:val="uz-Cyrl-UZ" w:bidi="en-US"/>
        </w:rPr>
        <w:t>tuman</w:t>
      </w:r>
      <w:r w:rsidR="00D0101C">
        <w:rPr>
          <w:sz w:val="28"/>
          <w:szCs w:val="28"/>
          <w:lang w:val="uz-Cyrl-UZ" w:bidi="en-US"/>
        </w:rPr>
        <w:t xml:space="preserve"> bo‘limi </w:t>
      </w:r>
      <w:r>
        <w:rPr>
          <w:sz w:val="28"/>
          <w:szCs w:val="28"/>
          <w:lang w:val="uz-Cyrl-UZ" w:bidi="en-US"/>
        </w:rPr>
        <w:br/>
      </w:r>
      <w:r w:rsidR="00D0101C" w:rsidRPr="00144C93">
        <w:rPr>
          <w:sz w:val="28"/>
          <w:szCs w:val="28"/>
          <w:lang w:val="uz-Cyrl-UZ" w:bidi="en-US"/>
        </w:rPr>
        <w:lastRenderedPageBreak/>
        <w:t>(</w:t>
      </w:r>
      <w:r w:rsidRPr="0062581D">
        <w:rPr>
          <w:sz w:val="28"/>
          <w:szCs w:val="28"/>
          <w:lang w:val="uz-Cyrl-UZ" w:bidi="en-US"/>
        </w:rPr>
        <w:t>U. Solijonov</w:t>
      </w:r>
      <w:r w:rsidR="00D0101C" w:rsidRPr="00144C93">
        <w:rPr>
          <w:sz w:val="28"/>
          <w:szCs w:val="28"/>
          <w:lang w:val="uz-Cyrl-UZ" w:bidi="en-US"/>
        </w:rPr>
        <w:t>)</w:t>
      </w:r>
      <w:r w:rsidR="004C73D1" w:rsidRPr="004C73D1">
        <w:rPr>
          <w:sz w:val="28"/>
          <w:szCs w:val="28"/>
          <w:lang w:val="uz-Cyrl-UZ" w:bidi="en-US"/>
        </w:rPr>
        <w:t xml:space="preserve"> </w:t>
      </w:r>
      <w:r w:rsidR="00E85AC3" w:rsidRPr="00144C93">
        <w:rPr>
          <w:sz w:val="28"/>
          <w:szCs w:val="28"/>
          <w:lang w:val="uz-Cyrl-UZ" w:bidi="en-US"/>
        </w:rPr>
        <w:t xml:space="preserve">hamda </w:t>
      </w:r>
      <w:r w:rsidR="00D0101C">
        <w:rPr>
          <w:sz w:val="28"/>
          <w:szCs w:val="28"/>
          <w:lang w:val="uz-Cyrl-UZ" w:bidi="en-US"/>
        </w:rPr>
        <w:t xml:space="preserve">mahalla fuqarolari yig‘inlari bilan birgalikda </w:t>
      </w:r>
      <w:r w:rsidRPr="0062581D">
        <w:rPr>
          <w:sz w:val="28"/>
          <w:szCs w:val="28"/>
          <w:lang w:val="uz-Cyrl-UZ" w:bidi="en-US"/>
        </w:rPr>
        <w:t>kelgusida</w:t>
      </w:r>
      <w:r w:rsidR="00D0101C">
        <w:rPr>
          <w:sz w:val="28"/>
          <w:szCs w:val="28"/>
          <w:lang w:val="uz-Cyrl-UZ" w:bidi="en-US"/>
        </w:rPr>
        <w:t xml:space="preserve"> o‘tkaziladigan “Tashabbusli budjetlashtirish” jarayoniga keng jamoatchilikni jalb etish bo‘yicha targ‘ibot tashviqot ishlarini olib borsinlar.</w:t>
      </w:r>
    </w:p>
    <w:p w:rsidR="00E85AC3" w:rsidRPr="00144C93" w:rsidRDefault="0062581D" w:rsidP="00144C93">
      <w:pPr>
        <w:pStyle w:val="1"/>
        <w:shd w:val="clear" w:color="auto" w:fill="auto"/>
        <w:spacing w:after="140" w:line="300" w:lineRule="auto"/>
        <w:ind w:firstLine="708"/>
        <w:jc w:val="both"/>
        <w:rPr>
          <w:sz w:val="28"/>
          <w:szCs w:val="28"/>
          <w:lang w:val="uz-Cyrl-UZ"/>
        </w:rPr>
      </w:pPr>
      <w:r w:rsidRPr="0062581D">
        <w:rPr>
          <w:sz w:val="28"/>
          <w:szCs w:val="28"/>
          <w:lang w:val="uz-Cyrl-UZ" w:bidi="en-US"/>
        </w:rPr>
        <w:t>4</w:t>
      </w:r>
      <w:r w:rsidR="00D0101C">
        <w:rPr>
          <w:sz w:val="28"/>
          <w:szCs w:val="28"/>
          <w:lang w:val="uz-Cyrl-UZ" w:bidi="en-US"/>
        </w:rPr>
        <w:t>. </w:t>
      </w:r>
      <w:r w:rsidR="004C73D1" w:rsidRPr="004C73D1">
        <w:rPr>
          <w:sz w:val="28"/>
          <w:szCs w:val="28"/>
          <w:lang w:val="uz-Cyrl-UZ" w:bidi="en-US"/>
        </w:rPr>
        <w:t>Tuman</w:t>
      </w:r>
      <w:r w:rsidR="00D0101C" w:rsidRPr="00144C93">
        <w:rPr>
          <w:sz w:val="28"/>
          <w:szCs w:val="28"/>
          <w:lang w:val="uz-Cyrl-UZ" w:bidi="en-US"/>
        </w:rPr>
        <w:t xml:space="preserve"> hokimligi moliya bo‘limi (</w:t>
      </w:r>
      <w:r w:rsidR="004C73D1" w:rsidRPr="004C73D1">
        <w:rPr>
          <w:sz w:val="28"/>
          <w:szCs w:val="28"/>
          <w:lang w:val="uz-Cyrl-UZ" w:bidi="en-US"/>
        </w:rPr>
        <w:t>J.Zakirov</w:t>
      </w:r>
      <w:r w:rsidR="00D0101C" w:rsidRPr="00144C93">
        <w:rPr>
          <w:sz w:val="28"/>
          <w:szCs w:val="28"/>
          <w:lang w:val="uz-Cyrl-UZ" w:bidi="en-US"/>
        </w:rPr>
        <w:t>)</w:t>
      </w:r>
      <w:r w:rsidR="00D0101C">
        <w:rPr>
          <w:sz w:val="28"/>
          <w:szCs w:val="28"/>
          <w:lang w:val="uz-Cyrl-UZ" w:bidi="en-US"/>
        </w:rPr>
        <w:t xml:space="preserve">, </w:t>
      </w:r>
      <w:r w:rsidR="004C73D1" w:rsidRPr="004C73D1">
        <w:rPr>
          <w:sz w:val="28"/>
          <w:szCs w:val="28"/>
          <w:lang w:val="uz-Cyrl-UZ" w:bidi="en-US"/>
        </w:rPr>
        <w:t>tuman</w:t>
      </w:r>
      <w:r w:rsidR="00E85AC3" w:rsidRPr="00144C93">
        <w:rPr>
          <w:sz w:val="28"/>
          <w:szCs w:val="28"/>
          <w:lang w:val="uz-Cyrl-UZ" w:bidi="en-US"/>
        </w:rPr>
        <w:t xml:space="preserve"> hokimligi axborot xizmati </w:t>
      </w:r>
      <w:r w:rsidR="00E85AC3" w:rsidRPr="00A652E7">
        <w:rPr>
          <w:sz w:val="28"/>
          <w:szCs w:val="28"/>
          <w:lang w:val="uz-Cyrl-UZ" w:bidi="en-US"/>
        </w:rPr>
        <w:t>(</w:t>
      </w:r>
      <w:r w:rsidR="004116E7" w:rsidRPr="00A652E7">
        <w:rPr>
          <w:sz w:val="28"/>
          <w:szCs w:val="28"/>
          <w:lang w:val="uz-Cyrl-UZ" w:bidi="en-US"/>
        </w:rPr>
        <w:t>T.Xolmatov</w:t>
      </w:r>
      <w:r w:rsidR="00E85AC3" w:rsidRPr="00A652E7">
        <w:rPr>
          <w:sz w:val="28"/>
          <w:szCs w:val="28"/>
          <w:lang w:val="uz-Cyrl-UZ" w:bidi="en-US"/>
        </w:rPr>
        <w:t>)</w:t>
      </w:r>
      <w:r w:rsidR="00E85AC3" w:rsidRPr="00144C93">
        <w:rPr>
          <w:sz w:val="28"/>
          <w:szCs w:val="28"/>
          <w:lang w:val="uz-Cyrl-UZ" w:bidi="en-US"/>
        </w:rPr>
        <w:t xml:space="preserve"> </w:t>
      </w:r>
      <w:r w:rsidR="00D0101C">
        <w:rPr>
          <w:sz w:val="28"/>
          <w:szCs w:val="28"/>
          <w:lang w:val="uz-Cyrl-UZ" w:bidi="en-US"/>
        </w:rPr>
        <w:t>T</w:t>
      </w:r>
      <w:r w:rsidR="00D0101C" w:rsidRPr="00144C93">
        <w:rPr>
          <w:sz w:val="28"/>
          <w:szCs w:val="28"/>
          <w:lang w:val="uz-Cyrl-UZ" w:bidi="en-US"/>
        </w:rPr>
        <w:t xml:space="preserve">ashabbusli budjetlashtirish natijalari bo‘yicha ma’lumotlarni </w:t>
      </w:r>
      <w:r w:rsidR="00E85AC3" w:rsidRPr="00144C93">
        <w:rPr>
          <w:sz w:val="28"/>
          <w:szCs w:val="28"/>
          <w:lang w:val="uz-Cyrl-UZ" w:bidi="en-US"/>
        </w:rPr>
        <w:t xml:space="preserve">keltirilgan ilovalarga muvofiq shakllarda “Ochiq budjet” axborot portali hamda </w:t>
      </w:r>
      <w:r w:rsidR="00D0101C">
        <w:rPr>
          <w:sz w:val="28"/>
          <w:szCs w:val="28"/>
          <w:lang w:val="uz-Cyrl-UZ" w:bidi="en-US"/>
        </w:rPr>
        <w:t>hokimlikning</w:t>
      </w:r>
      <w:r w:rsidR="00E85AC3" w:rsidRPr="00144C93">
        <w:rPr>
          <w:sz w:val="28"/>
          <w:szCs w:val="28"/>
          <w:lang w:val="uz-Cyrl-UZ" w:bidi="en-US"/>
        </w:rPr>
        <w:t xml:space="preserve"> rasmiy veb-saytlariga joylashtirish va har chorak yakunlariga ko‘ra, keyingi chorak birinchi oyining 25-sanasiga qadar joylashtirib borish vazifalari yuklatilsin.</w:t>
      </w:r>
    </w:p>
    <w:p w:rsidR="00E85AC3" w:rsidRPr="00D0101C" w:rsidRDefault="00144C93" w:rsidP="00144C93">
      <w:pPr>
        <w:pStyle w:val="1"/>
        <w:shd w:val="clear" w:color="auto" w:fill="auto"/>
        <w:tabs>
          <w:tab w:val="left" w:pos="709"/>
        </w:tabs>
        <w:spacing w:line="298" w:lineRule="auto"/>
        <w:jc w:val="both"/>
        <w:rPr>
          <w:sz w:val="28"/>
          <w:szCs w:val="28"/>
          <w:lang w:val="uz-Cyrl-UZ"/>
        </w:rPr>
      </w:pPr>
      <w:r w:rsidRPr="00144C93">
        <w:rPr>
          <w:sz w:val="28"/>
          <w:szCs w:val="28"/>
          <w:lang w:val="uz-Cyrl-UZ" w:bidi="en-US"/>
        </w:rPr>
        <w:tab/>
      </w:r>
      <w:r w:rsidR="0062581D" w:rsidRPr="0062581D">
        <w:rPr>
          <w:sz w:val="28"/>
          <w:szCs w:val="28"/>
          <w:lang w:val="uz-Cyrl-UZ" w:bidi="en-US"/>
        </w:rPr>
        <w:t>5</w:t>
      </w:r>
      <w:r w:rsidR="00D0101C">
        <w:rPr>
          <w:sz w:val="28"/>
          <w:szCs w:val="28"/>
          <w:lang w:val="uz-Cyrl-UZ" w:bidi="en-US"/>
        </w:rPr>
        <w:t>. </w:t>
      </w:r>
      <w:r w:rsidR="00E85AC3" w:rsidRPr="00D0101C">
        <w:rPr>
          <w:sz w:val="28"/>
          <w:szCs w:val="28"/>
          <w:lang w:val="uz-Cyrl-UZ" w:bidi="en-US"/>
        </w:rPr>
        <w:t xml:space="preserve">Mazkur qaror bajarilishini nazorat qilish xalq deputatlari </w:t>
      </w:r>
      <w:r w:rsidR="00555E88" w:rsidRPr="00555E88">
        <w:rPr>
          <w:sz w:val="28"/>
          <w:szCs w:val="28"/>
          <w:lang w:val="uz-Cyrl-UZ" w:bidi="en-US"/>
        </w:rPr>
        <w:t>tuman</w:t>
      </w:r>
      <w:r w:rsidR="00E85AC3" w:rsidRPr="00D0101C">
        <w:rPr>
          <w:sz w:val="28"/>
          <w:szCs w:val="28"/>
          <w:lang w:val="uz-Cyrl-UZ" w:bidi="en-US"/>
        </w:rPr>
        <w:t xml:space="preserve"> Kengashining Mahalliy budjet, iqtisodiy islohotlarni amalga oshirish, investitsiyalar va tadbirkorlikni rivojlantirish masalalari bo‘yicha doimiy </w:t>
      </w:r>
      <w:r w:rsidR="00E85AC3" w:rsidRPr="00A652E7">
        <w:rPr>
          <w:sz w:val="28"/>
          <w:szCs w:val="28"/>
          <w:lang w:val="uz-Cyrl-UZ" w:bidi="en-US"/>
        </w:rPr>
        <w:t>komissiyasi (</w:t>
      </w:r>
      <w:r w:rsidR="004116E7" w:rsidRPr="00A652E7">
        <w:rPr>
          <w:sz w:val="28"/>
          <w:szCs w:val="28"/>
          <w:lang w:val="uz-Cyrl-UZ" w:bidi="en-US"/>
        </w:rPr>
        <w:t>N.Komilov</w:t>
      </w:r>
      <w:r w:rsidR="00E85AC3" w:rsidRPr="00A652E7">
        <w:rPr>
          <w:sz w:val="28"/>
          <w:szCs w:val="28"/>
          <w:lang w:val="uz-Cyrl-UZ" w:bidi="en-US"/>
        </w:rPr>
        <w:t>), ijrosini</w:t>
      </w:r>
      <w:r w:rsidR="00E85AC3" w:rsidRPr="00D0101C">
        <w:rPr>
          <w:sz w:val="28"/>
          <w:szCs w:val="28"/>
          <w:lang w:val="uz-Cyrl-UZ" w:bidi="en-US"/>
        </w:rPr>
        <w:t xml:space="preserve"> ta’minlash moliya-iqtisodiyot va kambag‘allikni qisqartirish ma</w:t>
      </w:r>
      <w:r w:rsidR="00165C01" w:rsidRPr="00165C01">
        <w:rPr>
          <w:sz w:val="28"/>
          <w:szCs w:val="28"/>
          <w:lang w:val="uz-Cyrl-UZ" w:bidi="en-US"/>
        </w:rPr>
        <w:t>`</w:t>
      </w:r>
      <w:r w:rsidR="00E85AC3" w:rsidRPr="00D0101C">
        <w:rPr>
          <w:sz w:val="28"/>
          <w:szCs w:val="28"/>
          <w:lang w:val="uz-Cyrl-UZ" w:bidi="en-US"/>
        </w:rPr>
        <w:t xml:space="preserve">salalari bo‘yicha </w:t>
      </w:r>
      <w:r w:rsidR="00555E88" w:rsidRPr="00555E88">
        <w:rPr>
          <w:sz w:val="28"/>
          <w:szCs w:val="28"/>
          <w:lang w:val="uz-Cyrl-UZ" w:bidi="en-US"/>
        </w:rPr>
        <w:t>tuman</w:t>
      </w:r>
      <w:r w:rsidR="00E85AC3" w:rsidRPr="00D0101C">
        <w:rPr>
          <w:sz w:val="28"/>
          <w:szCs w:val="28"/>
          <w:lang w:val="uz-Cyrl-UZ" w:bidi="en-US"/>
        </w:rPr>
        <w:t xml:space="preserve"> hokimining birinchi o‘rinbosari zimmasiga yuklatilsin.</w:t>
      </w:r>
    </w:p>
    <w:p w:rsidR="00E85AC3" w:rsidRPr="00D0101C" w:rsidRDefault="00E85AC3" w:rsidP="00E85AC3">
      <w:pPr>
        <w:pStyle w:val="1"/>
        <w:shd w:val="clear" w:color="auto" w:fill="auto"/>
        <w:tabs>
          <w:tab w:val="left" w:pos="1524"/>
        </w:tabs>
        <w:spacing w:line="300" w:lineRule="auto"/>
        <w:ind w:left="1200"/>
        <w:jc w:val="both"/>
        <w:rPr>
          <w:sz w:val="28"/>
          <w:szCs w:val="28"/>
          <w:lang w:val="uz-Cyrl-UZ"/>
        </w:rPr>
      </w:pPr>
    </w:p>
    <w:p w:rsidR="00E85AC3" w:rsidRPr="004C73D1" w:rsidRDefault="00E85A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101C">
        <w:rPr>
          <w:rFonts w:ascii="Times New Roman" w:hAnsi="Times New Roman" w:cs="Times New Roman"/>
          <w:sz w:val="28"/>
          <w:szCs w:val="28"/>
          <w:lang w:val="uz-Cyrl-UZ"/>
        </w:rPr>
        <w:tab/>
      </w:r>
      <w:proofErr w:type="spellStart"/>
      <w:r w:rsidRPr="00144C93">
        <w:rPr>
          <w:rFonts w:ascii="Times New Roman" w:hAnsi="Times New Roman" w:cs="Times New Roman"/>
          <w:b/>
          <w:sz w:val="28"/>
          <w:szCs w:val="28"/>
          <w:lang w:val="en-US"/>
        </w:rPr>
        <w:t>Kengash</w:t>
      </w:r>
      <w:proofErr w:type="spellEnd"/>
      <w:r w:rsidRPr="00144C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44C93">
        <w:rPr>
          <w:rFonts w:ascii="Times New Roman" w:hAnsi="Times New Roman" w:cs="Times New Roman"/>
          <w:b/>
          <w:sz w:val="28"/>
          <w:szCs w:val="28"/>
          <w:lang w:val="en-US"/>
        </w:rPr>
        <w:t>raisi</w:t>
      </w:r>
      <w:proofErr w:type="spellEnd"/>
      <w:r w:rsidRPr="00144C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4C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4C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4C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4C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4C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4C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="004C73D1">
        <w:rPr>
          <w:rFonts w:ascii="Times New Roman" w:hAnsi="Times New Roman" w:cs="Times New Roman"/>
          <w:b/>
          <w:sz w:val="28"/>
          <w:szCs w:val="28"/>
          <w:lang w:val="en-US"/>
        </w:rPr>
        <w:t>X.Umarov</w:t>
      </w:r>
      <w:proofErr w:type="spellEnd"/>
    </w:p>
    <w:p w:rsidR="00622DDF" w:rsidRDefault="00622DD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tbl>
      <w:tblPr>
        <w:tblW w:w="9603" w:type="dxa"/>
        <w:tblInd w:w="97" w:type="dxa"/>
        <w:tblLook w:val="04A0"/>
      </w:tblPr>
      <w:tblGrid>
        <w:gridCol w:w="770"/>
        <w:gridCol w:w="1198"/>
        <w:gridCol w:w="1198"/>
        <w:gridCol w:w="1198"/>
        <w:gridCol w:w="2994"/>
        <w:gridCol w:w="2245"/>
      </w:tblGrid>
      <w:tr w:rsidR="00622DDF" w:rsidRPr="00622DDF" w:rsidTr="00622DDF">
        <w:trPr>
          <w:trHeight w:val="1132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Xalq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deputatlari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Quva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kengashining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2023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yil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  "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yanvardagi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-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sonli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qaroriga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1-ilova</w:t>
            </w:r>
          </w:p>
        </w:tc>
      </w:tr>
      <w:tr w:rsidR="00622DDF" w:rsidRPr="00622DDF" w:rsidTr="00622DDF">
        <w:trPr>
          <w:trHeight w:val="62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2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22DDF" w:rsidRPr="00622DDF" w:rsidTr="00622DDF">
        <w:trPr>
          <w:trHeight w:val="40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622DDF" w:rsidRPr="00622DDF" w:rsidTr="00622DDF">
        <w:trPr>
          <w:trHeight w:val="768"/>
        </w:trPr>
        <w:tc>
          <w:tcPr>
            <w:tcW w:w="9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Tashabbusli</w:t>
            </w:r>
            <w:proofErr w:type="spellEnd"/>
            <w:r w:rsidRPr="00622DDF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budjetlashtirish</w:t>
            </w:r>
            <w:proofErr w:type="spellEnd"/>
            <w:r w:rsidRPr="00622DDF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natijalari</w:t>
            </w:r>
            <w:proofErr w:type="spellEnd"/>
            <w:r w:rsidRPr="00622DDF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bo'yicha</w:t>
            </w:r>
            <w:proofErr w:type="spellEnd"/>
            <w:r w:rsidRPr="00622DDF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DDF" w:rsidRPr="00622DDF" w:rsidTr="00622DDF">
        <w:trPr>
          <w:trHeight w:val="506"/>
        </w:trPr>
        <w:tc>
          <w:tcPr>
            <w:tcW w:w="9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8"/>
                <w:szCs w:val="28"/>
                <w:lang w:eastAsia="ru-RU"/>
              </w:rPr>
            </w:pPr>
            <w:r w:rsidRPr="00622DDF">
              <w:rPr>
                <w:rFonts w:ascii="Arial" w:eastAsia="Times New Roman" w:hAnsi="Arial" w:cs="Arial"/>
                <w:color w:val="000080"/>
                <w:sz w:val="28"/>
                <w:szCs w:val="28"/>
                <w:lang w:eastAsia="ru-RU"/>
              </w:rPr>
              <w:t>MA'LUMOT</w:t>
            </w:r>
          </w:p>
        </w:tc>
      </w:tr>
      <w:tr w:rsidR="00622DDF" w:rsidRPr="00622DDF" w:rsidTr="00622DDF">
        <w:trPr>
          <w:trHeight w:val="607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Quva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tumani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31.12.2022y</w:t>
            </w:r>
          </w:p>
        </w:tc>
      </w:tr>
      <w:tr w:rsidR="00622DDF" w:rsidRPr="00622DDF" w:rsidTr="00622DDF">
        <w:trPr>
          <w:trHeight w:val="506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62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  <w:proofErr w:type="spellEnd"/>
          </w:p>
        </w:tc>
        <w:tc>
          <w:tcPr>
            <w:tcW w:w="6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ko</w:t>
            </w:r>
            <w:proofErr w:type="spellEnd"/>
            <w:r w:rsidRPr="0062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' </w:t>
            </w:r>
            <w:proofErr w:type="spellStart"/>
            <w:r w:rsidRPr="0062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rsatkich</w:t>
            </w:r>
            <w:proofErr w:type="spellEnd"/>
            <w:r w:rsidRPr="0062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nomi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summa</w:t>
            </w:r>
            <w:proofErr w:type="spellEnd"/>
          </w:p>
        </w:tc>
      </w:tr>
      <w:tr w:rsidR="00622DDF" w:rsidRPr="00622DDF" w:rsidTr="00622DDF">
        <w:trPr>
          <w:trHeight w:val="68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ming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so'm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22DDF" w:rsidRPr="00622DDF" w:rsidTr="00622DDF">
        <w:trPr>
          <w:trHeight w:val="70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Yil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boshiga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qoldiq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147 589,9</w:t>
            </w:r>
          </w:p>
        </w:tc>
      </w:tr>
      <w:tr w:rsidR="00622DDF" w:rsidRPr="00622DDF" w:rsidTr="00622DDF">
        <w:trPr>
          <w:trHeight w:val="80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hyperlink r:id="rId8" w:history="1">
              <w:proofErr w:type="spellStart"/>
              <w:r w:rsidRPr="00622DDF">
                <w:rPr>
                  <w:rFonts w:ascii="Arial" w:eastAsia="Times New Roman" w:hAnsi="Arial" w:cs="Arial"/>
                  <w:lang w:val="en-US" w:eastAsia="ru-RU"/>
                </w:rPr>
                <w:t>Fuqarolar</w:t>
              </w:r>
              <w:proofErr w:type="spellEnd"/>
              <w:r w:rsidRPr="00622DDF">
                <w:rPr>
                  <w:rFonts w:ascii="Arial" w:eastAsia="Times New Roman" w:hAnsi="Arial" w:cs="Arial"/>
                  <w:lang w:val="en-US" w:eastAsia="ru-RU"/>
                </w:rPr>
                <w:t xml:space="preserve"> </w:t>
              </w:r>
              <w:proofErr w:type="spellStart"/>
              <w:r w:rsidRPr="00622DDF">
                <w:rPr>
                  <w:rFonts w:ascii="Arial" w:eastAsia="Times New Roman" w:hAnsi="Arial" w:cs="Arial"/>
                  <w:lang w:val="en-US" w:eastAsia="ru-RU"/>
                </w:rPr>
                <w:t>tashabbusi</w:t>
              </w:r>
              <w:proofErr w:type="spellEnd"/>
              <w:r w:rsidRPr="00622DDF">
                <w:rPr>
                  <w:rFonts w:ascii="Arial" w:eastAsia="Times New Roman" w:hAnsi="Arial" w:cs="Arial"/>
                  <w:lang w:val="en-US" w:eastAsia="ru-RU"/>
                </w:rPr>
                <w:t xml:space="preserve"> </w:t>
              </w:r>
              <w:proofErr w:type="spellStart"/>
              <w:r w:rsidRPr="00622DDF">
                <w:rPr>
                  <w:rFonts w:ascii="Arial" w:eastAsia="Times New Roman" w:hAnsi="Arial" w:cs="Arial"/>
                  <w:lang w:val="en-US" w:eastAsia="ru-RU"/>
                </w:rPr>
                <w:t>jamg'armasiga</w:t>
              </w:r>
              <w:proofErr w:type="spellEnd"/>
              <w:r w:rsidRPr="00622DDF">
                <w:rPr>
                  <w:rFonts w:ascii="Arial" w:eastAsia="Times New Roman" w:hAnsi="Arial" w:cs="Arial"/>
                  <w:lang w:val="en-US" w:eastAsia="ru-RU"/>
                </w:rPr>
                <w:t xml:space="preserve"> </w:t>
              </w:r>
              <w:proofErr w:type="spellStart"/>
              <w:r w:rsidRPr="00622DDF">
                <w:rPr>
                  <w:rFonts w:ascii="Arial" w:eastAsia="Times New Roman" w:hAnsi="Arial" w:cs="Arial"/>
                  <w:lang w:val="en-US" w:eastAsia="ru-RU"/>
                </w:rPr>
                <w:t>o'tkazilgan</w:t>
              </w:r>
              <w:proofErr w:type="spellEnd"/>
              <w:r w:rsidRPr="00622DDF">
                <w:rPr>
                  <w:rFonts w:ascii="Arial" w:eastAsia="Times New Roman" w:hAnsi="Arial" w:cs="Arial"/>
                  <w:lang w:val="en-US" w:eastAsia="ru-RU"/>
                </w:rPr>
                <w:t xml:space="preserve"> </w:t>
              </w:r>
              <w:proofErr w:type="spellStart"/>
              <w:r w:rsidRPr="00622DDF">
                <w:rPr>
                  <w:rFonts w:ascii="Arial" w:eastAsia="Times New Roman" w:hAnsi="Arial" w:cs="Arial"/>
                  <w:lang w:val="en-US" w:eastAsia="ru-RU"/>
                </w:rPr>
                <w:t>mablag'lar</w:t>
              </w:r>
              <w:proofErr w:type="spellEnd"/>
              <w:r w:rsidRPr="00622DDF">
                <w:rPr>
                  <w:rFonts w:ascii="Arial" w:eastAsia="Times New Roman" w:hAnsi="Arial" w:cs="Arial"/>
                  <w:lang w:val="en-US" w:eastAsia="ru-RU"/>
                </w:rPr>
                <w:t>*</w:t>
              </w:r>
            </w:hyperlink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22 175 133,0</w:t>
            </w:r>
          </w:p>
        </w:tc>
      </w:tr>
      <w:tr w:rsidR="00622DDF" w:rsidRPr="00622DDF" w:rsidTr="00622DDF">
        <w:trPr>
          <w:trHeight w:val="202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" w:history="1">
              <w:proofErr w:type="spellStart"/>
              <w:r w:rsidRPr="00622DDF">
                <w:rPr>
                  <w:rFonts w:ascii="Arial" w:eastAsia="Times New Roman" w:hAnsi="Arial" w:cs="Arial"/>
                  <w:lang w:eastAsia="ru-RU"/>
                </w:rPr>
                <w:t>Jamoatchilik</w:t>
              </w:r>
              <w:proofErr w:type="spellEnd"/>
              <w:r w:rsidRPr="00622DDF">
                <w:rPr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622DDF">
                <w:rPr>
                  <w:rFonts w:ascii="Arial" w:eastAsia="Times New Roman" w:hAnsi="Arial" w:cs="Arial"/>
                  <w:lang w:eastAsia="ru-RU"/>
                </w:rPr>
                <w:t>fikri</w:t>
              </w:r>
              <w:proofErr w:type="spellEnd"/>
              <w:r w:rsidRPr="00622DDF">
                <w:rPr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622DDF">
                <w:rPr>
                  <w:rFonts w:ascii="Arial" w:eastAsia="Times New Roman" w:hAnsi="Arial" w:cs="Arial"/>
                  <w:lang w:eastAsia="ru-RU"/>
                </w:rPr>
                <w:t>asosida</w:t>
              </w:r>
              <w:proofErr w:type="spellEnd"/>
              <w:r w:rsidRPr="00622DDF">
                <w:rPr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622DDF">
                <w:rPr>
                  <w:rFonts w:ascii="Arial" w:eastAsia="Times New Roman" w:hAnsi="Arial" w:cs="Arial"/>
                  <w:lang w:eastAsia="ru-RU"/>
                </w:rPr>
                <w:t>shakllantirilgan</w:t>
              </w:r>
              <w:proofErr w:type="spellEnd"/>
              <w:r w:rsidRPr="00622DDF">
                <w:rPr>
                  <w:rFonts w:ascii="Arial" w:eastAsia="Times New Roman" w:hAnsi="Arial" w:cs="Arial"/>
                  <w:lang w:eastAsia="ru-RU"/>
                </w:rPr>
                <w:t xml:space="preserve"> (</w:t>
              </w:r>
              <w:proofErr w:type="spellStart"/>
              <w:r w:rsidRPr="00622DDF">
                <w:rPr>
                  <w:rFonts w:ascii="Arial" w:eastAsia="Times New Roman" w:hAnsi="Arial" w:cs="Arial"/>
                  <w:lang w:eastAsia="ru-RU"/>
                </w:rPr>
                <w:t>g'olib</w:t>
              </w:r>
              <w:proofErr w:type="spellEnd"/>
              <w:r w:rsidRPr="00622DDF">
                <w:rPr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622DDF">
                <w:rPr>
                  <w:rFonts w:ascii="Arial" w:eastAsia="Times New Roman" w:hAnsi="Arial" w:cs="Arial"/>
                  <w:lang w:eastAsia="ru-RU"/>
                </w:rPr>
                <w:t>deb</w:t>
              </w:r>
              <w:proofErr w:type="spellEnd"/>
              <w:r w:rsidRPr="00622DDF">
                <w:rPr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622DDF">
                <w:rPr>
                  <w:rFonts w:ascii="Arial" w:eastAsia="Times New Roman" w:hAnsi="Arial" w:cs="Arial"/>
                  <w:lang w:eastAsia="ru-RU"/>
                </w:rPr>
                <w:t>topilgan</w:t>
              </w:r>
              <w:proofErr w:type="spellEnd"/>
              <w:r w:rsidRPr="00622DDF">
                <w:rPr>
                  <w:rFonts w:ascii="Arial" w:eastAsia="Times New Roman" w:hAnsi="Arial" w:cs="Arial"/>
                  <w:lang w:eastAsia="ru-RU"/>
                </w:rPr>
                <w:t xml:space="preserve">) </w:t>
              </w:r>
              <w:proofErr w:type="spellStart"/>
              <w:r w:rsidRPr="00622DDF">
                <w:rPr>
                  <w:rFonts w:ascii="Arial" w:eastAsia="Times New Roman" w:hAnsi="Arial" w:cs="Arial"/>
                  <w:lang w:eastAsia="ru-RU"/>
                </w:rPr>
                <w:t>tadbirlarni</w:t>
              </w:r>
              <w:proofErr w:type="spellEnd"/>
              <w:r w:rsidRPr="00622DDF">
                <w:rPr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622DDF">
                <w:rPr>
                  <w:rFonts w:ascii="Arial" w:eastAsia="Times New Roman" w:hAnsi="Arial" w:cs="Arial"/>
                  <w:lang w:eastAsia="ru-RU"/>
                </w:rPr>
                <w:t>moliyalashtirish</w:t>
              </w:r>
              <w:proofErr w:type="spellEnd"/>
              <w:r w:rsidRPr="00622DDF">
                <w:rPr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622DDF">
                <w:rPr>
                  <w:rFonts w:ascii="Arial" w:eastAsia="Times New Roman" w:hAnsi="Arial" w:cs="Arial"/>
                  <w:lang w:eastAsia="ru-RU"/>
                </w:rPr>
                <w:t>uchun</w:t>
              </w:r>
              <w:proofErr w:type="spellEnd"/>
              <w:r w:rsidRPr="00622DDF">
                <w:rPr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622DDF">
                <w:rPr>
                  <w:rFonts w:ascii="Arial" w:eastAsia="Times New Roman" w:hAnsi="Arial" w:cs="Arial"/>
                  <w:lang w:eastAsia="ru-RU"/>
                </w:rPr>
                <w:t>yo'naltirilgan</w:t>
              </w:r>
              <w:proofErr w:type="spellEnd"/>
              <w:r w:rsidRPr="00622DDF">
                <w:rPr>
                  <w:rFonts w:ascii="Arial" w:eastAsia="Times New Roman" w:hAnsi="Arial" w:cs="Arial"/>
                  <w:lang w:eastAsia="ru-RU"/>
                </w:rPr>
                <w:t xml:space="preserve"> </w:t>
              </w:r>
              <w:proofErr w:type="spellStart"/>
              <w:r w:rsidRPr="00622DDF">
                <w:rPr>
                  <w:rFonts w:ascii="Arial" w:eastAsia="Times New Roman" w:hAnsi="Arial" w:cs="Arial"/>
                  <w:lang w:eastAsia="ru-RU"/>
                </w:rPr>
                <w:t>mablag'lar</w:t>
              </w:r>
              <w:proofErr w:type="spellEnd"/>
              <w:r w:rsidRPr="00622DDF">
                <w:rPr>
                  <w:rFonts w:ascii="Arial" w:eastAsia="Times New Roman" w:hAnsi="Arial" w:cs="Arial"/>
                  <w:lang w:eastAsia="ru-RU"/>
                </w:rPr>
                <w:t>**</w:t>
              </w:r>
            </w:hyperlink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21 754 654,0</w:t>
            </w:r>
          </w:p>
        </w:tc>
      </w:tr>
      <w:tr w:rsidR="00622DDF" w:rsidRPr="00622DDF" w:rsidTr="00622DDF">
        <w:trPr>
          <w:trHeight w:val="127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Tadbirlarni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amalga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oshirayotgan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pudratchi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tashkilotlarga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bajarilgan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ishlar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uchun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to'langan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mablag'lar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11 423 695,6</w:t>
            </w:r>
          </w:p>
        </w:tc>
      </w:tr>
      <w:tr w:rsidR="00622DDF" w:rsidRPr="00622DDF" w:rsidTr="00622DDF">
        <w:trPr>
          <w:trHeight w:val="169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Tadbirlarni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moliyalashtirishga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ajratilgan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biroq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pudratchi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tashkilotlarga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to'lab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berilmagan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qoldiq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mablag'lar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9 156 544,1</w:t>
            </w:r>
          </w:p>
        </w:tc>
      </w:tr>
      <w:tr w:rsidR="00622DDF" w:rsidRPr="00622DDF" w:rsidTr="00622DDF">
        <w:trPr>
          <w:trHeight w:val="141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DDF">
              <w:rPr>
                <w:rFonts w:ascii="Arial" w:eastAsia="Times New Roman" w:hAnsi="Arial" w:cs="Arial"/>
                <w:color w:val="000000"/>
                <w:lang w:eastAsia="ru-RU"/>
              </w:rPr>
              <w:t>Иқтисод қилинган маблағлар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1 174 414,3</w:t>
            </w:r>
          </w:p>
        </w:tc>
      </w:tr>
      <w:tr w:rsidR="00622DDF" w:rsidRPr="00622DDF" w:rsidTr="00622DDF">
        <w:trPr>
          <w:trHeight w:val="84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Fuqarolar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tashabbusi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jamg'armasidagi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qoldiq</w:t>
            </w:r>
            <w:proofErr w:type="spellEnd"/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mablag'lar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1 742 483,2</w:t>
            </w:r>
          </w:p>
        </w:tc>
      </w:tr>
    </w:tbl>
    <w:p w:rsidR="00622DDF" w:rsidRDefault="00622DDF" w:rsidP="00144C9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898" w:type="dxa"/>
        <w:tblInd w:w="-885" w:type="dxa"/>
        <w:tblLook w:val="04A0"/>
      </w:tblPr>
      <w:tblGrid>
        <w:gridCol w:w="960"/>
        <w:gridCol w:w="3380"/>
        <w:gridCol w:w="2425"/>
        <w:gridCol w:w="1342"/>
        <w:gridCol w:w="1257"/>
        <w:gridCol w:w="1534"/>
      </w:tblGrid>
      <w:tr w:rsidR="00622DDF" w:rsidRPr="00622DDF" w:rsidTr="00622DDF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Xalq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deputatlari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Quva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kengashining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2023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yil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  "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yanvardagi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-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sonli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qaroriga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2-ilova</w:t>
            </w:r>
          </w:p>
        </w:tc>
      </w:tr>
      <w:tr w:rsidR="00622DDF" w:rsidRPr="00622DDF" w:rsidTr="00622DDF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22DDF" w:rsidRPr="00622DDF" w:rsidTr="00622D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622DDF" w:rsidRPr="00622DDF" w:rsidTr="00622DDF">
        <w:trPr>
          <w:trHeight w:val="480"/>
        </w:trPr>
        <w:tc>
          <w:tcPr>
            <w:tcW w:w="10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Tashabbusli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budjetlashtirish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natijalari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bo'yicha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622DDF" w:rsidRPr="00622DDF" w:rsidTr="00622DDF">
        <w:trPr>
          <w:trHeight w:val="480"/>
        </w:trPr>
        <w:tc>
          <w:tcPr>
            <w:tcW w:w="10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MA'LUMOT</w:t>
            </w:r>
          </w:p>
        </w:tc>
      </w:tr>
      <w:tr w:rsidR="00622DDF" w:rsidRPr="00622DDF" w:rsidTr="00622DDF">
        <w:trPr>
          <w:trHeight w:val="66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Quva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tumani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31.12.2022</w:t>
            </w:r>
          </w:p>
        </w:tc>
      </w:tr>
      <w:tr w:rsidR="00622DDF" w:rsidRPr="00622DDF" w:rsidTr="00622DDF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ming.so'm</w:t>
            </w:r>
            <w:proofErr w:type="spellEnd"/>
          </w:p>
        </w:tc>
      </w:tr>
      <w:tr w:rsidR="00622DDF" w:rsidRPr="00622DDF" w:rsidTr="00622DDF">
        <w:trPr>
          <w:trHeight w:val="6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Bajarilgan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tadbirlar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nomi</w:t>
            </w:r>
            <w:proofErr w:type="spellEnd"/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Moliyalashtirilgan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takliflar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soni</w:t>
            </w:r>
            <w:proofErr w:type="spellEnd"/>
          </w:p>
        </w:tc>
        <w:tc>
          <w:tcPr>
            <w:tcW w:w="4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ko'rsatkichlar</w:t>
            </w:r>
            <w:proofErr w:type="spellEnd"/>
          </w:p>
        </w:tc>
      </w:tr>
      <w:tr w:rsidR="00622DDF" w:rsidRPr="00622DDF" w:rsidTr="00622DDF">
        <w:trPr>
          <w:trHeight w:val="10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o'lchov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birligi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miqdori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sarflangan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mablag'lar</w:t>
            </w:r>
            <w:proofErr w:type="spellEnd"/>
          </w:p>
        </w:tc>
      </w:tr>
      <w:tr w:rsidR="00622DDF" w:rsidRPr="00622DDF" w:rsidTr="00622DD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Hududiy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ichki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yo'llar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umumiy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uzunligi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58164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21 099 679 </w:t>
            </w:r>
          </w:p>
        </w:tc>
      </w:tr>
      <w:tr w:rsidR="00622DDF" w:rsidRPr="00622DDF" w:rsidTr="00622DDF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Umumta'lim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maktablarini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ta'mirlash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jihozlash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DDF" w:rsidRPr="00622DDF" w:rsidTr="00622DDF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Maktabgacha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ta'lim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muassasalarini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ta'mirlash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jihozlash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DDF" w:rsidRPr="00622DDF" w:rsidTr="00622DDF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Sog'liqni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saqlash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muassasalarini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ta'mirlash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jihozlash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DDF" w:rsidRPr="00622DDF" w:rsidTr="00622DDF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Boshqa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ijtimoiy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soha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muassasalarini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ta'mirlash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jihozlash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DDF" w:rsidRPr="00622DDF" w:rsidTr="00622DD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Ichimlik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suvi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ta'minotini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yaxshilash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umumiy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uzunligi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650 000 </w:t>
            </w:r>
          </w:p>
        </w:tc>
      </w:tr>
      <w:tr w:rsidR="00622DDF" w:rsidRPr="00622DDF" w:rsidTr="00622DD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Ko'cha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chiroqlarini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o'rnatish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chiroqlar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90 000 </w:t>
            </w:r>
          </w:p>
        </w:tc>
      </w:tr>
      <w:tr w:rsidR="00622DDF" w:rsidRPr="00622DDF" w:rsidTr="00622DD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Obodonlashtirish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ko'kalamzorlashtirish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tadbirlar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2DDF" w:rsidRPr="00622DDF" w:rsidTr="00622DD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Boshqa</w:t>
            </w:r>
            <w:proofErr w:type="spellEnd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tadbirlar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soni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250 000 </w:t>
            </w:r>
          </w:p>
        </w:tc>
      </w:tr>
      <w:tr w:rsidR="00622DDF" w:rsidRPr="00622DDF" w:rsidTr="00622DDF">
        <w:trPr>
          <w:trHeight w:val="90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jami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DF" w:rsidRPr="00622DDF" w:rsidRDefault="00622DDF" w:rsidP="0062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2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22089679</w:t>
            </w:r>
          </w:p>
        </w:tc>
      </w:tr>
    </w:tbl>
    <w:p w:rsidR="00622DDF" w:rsidRPr="00A652E7" w:rsidRDefault="00622DDF">
      <w:pPr>
        <w:rPr>
          <w:rFonts w:ascii="Times New Roman" w:hAnsi="Times New Roman" w:cs="Times New Roman"/>
          <w:b/>
          <w:sz w:val="28"/>
          <w:szCs w:val="28"/>
          <w:lang w:val="uz-Cyrl-UZ"/>
        </w:rPr>
        <w:sectPr w:rsidR="00622DDF" w:rsidRPr="00A652E7" w:rsidSect="00622DD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589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1110"/>
        <w:gridCol w:w="5127"/>
        <w:gridCol w:w="1460"/>
        <w:gridCol w:w="1418"/>
        <w:gridCol w:w="1276"/>
        <w:gridCol w:w="1374"/>
        <w:gridCol w:w="1793"/>
        <w:gridCol w:w="901"/>
        <w:gridCol w:w="850"/>
      </w:tblGrid>
      <w:tr w:rsidR="00A652E7" w:rsidRPr="00A652E7" w:rsidTr="00A652E7">
        <w:trPr>
          <w:trHeight w:val="5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Xalq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deputatlari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Quva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kengashining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2023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yil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  "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yanvardagi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-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sonli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qaroriga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3-ilova</w:t>
            </w:r>
          </w:p>
        </w:tc>
      </w:tr>
      <w:tr w:rsidR="00A652E7" w:rsidRPr="00A652E7" w:rsidTr="00A652E7">
        <w:trPr>
          <w:trHeight w:val="55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652E7" w:rsidRPr="00A652E7" w:rsidTr="00A652E7">
        <w:trPr>
          <w:trHeight w:val="417"/>
        </w:trPr>
        <w:tc>
          <w:tcPr>
            <w:tcW w:w="15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Fuqarolar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tashabbusi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jamg'armasi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mablag'larini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shakllantirilishi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en-US" w:eastAsia="ru-RU"/>
              </w:rPr>
              <w:t>yuzasidan</w:t>
            </w:r>
            <w:proofErr w:type="spellEnd"/>
          </w:p>
        </w:tc>
      </w:tr>
      <w:tr w:rsidR="00A652E7" w:rsidRPr="00A652E7" w:rsidTr="00A652E7">
        <w:trPr>
          <w:trHeight w:val="273"/>
        </w:trPr>
        <w:tc>
          <w:tcPr>
            <w:tcW w:w="15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MA'LUMOT</w:t>
            </w:r>
          </w:p>
        </w:tc>
      </w:tr>
      <w:tr w:rsidR="00A652E7" w:rsidRPr="00A652E7" w:rsidTr="00A652E7">
        <w:trPr>
          <w:trHeight w:val="273"/>
        </w:trPr>
        <w:tc>
          <w:tcPr>
            <w:tcW w:w="158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31.12.2022</w:t>
            </w:r>
          </w:p>
          <w:p w:rsidR="00A652E7" w:rsidRPr="00A652E7" w:rsidRDefault="00A652E7" w:rsidP="00A65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ming.so'm</w:t>
            </w:r>
            <w:proofErr w:type="spellEnd"/>
          </w:p>
        </w:tc>
      </w:tr>
      <w:tr w:rsidR="00A652E7" w:rsidRPr="00A652E7" w:rsidTr="00A652E7">
        <w:trPr>
          <w:trHeight w:val="828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  <w:proofErr w:type="spellEnd"/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Fuqarolar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tashabbusi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jamg'armasi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mablag'larini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shakllantirish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manbalari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Fuqarolar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tashabbusi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jamg'armasiga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yo'naltirilishi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lozim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bo'lgan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mablag'lar</w:t>
            </w:r>
            <w:proofErr w:type="spellEnd"/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Fuqarolar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tashabbusi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jamg'armasiga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haqiqatda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o'tkazilgan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mablag'lar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Farqi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Izoh</w:t>
            </w:r>
            <w:proofErr w:type="spellEnd"/>
          </w:p>
        </w:tc>
      </w:tr>
      <w:tr w:rsidR="00A652E7" w:rsidRPr="00A652E7" w:rsidTr="00A652E7">
        <w:trPr>
          <w:trHeight w:val="699"/>
        </w:trPr>
        <w:tc>
          <w:tcPr>
            <w:tcW w:w="586" w:type="dxa"/>
            <w:vMerge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1-chorak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2-chorak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3-chorak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4-chorak</w:t>
            </w:r>
          </w:p>
        </w:tc>
        <w:tc>
          <w:tcPr>
            <w:tcW w:w="1793" w:type="dxa"/>
            <w:vMerge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2E7" w:rsidRPr="00A652E7" w:rsidTr="00A652E7">
        <w:trPr>
          <w:trHeight w:val="559"/>
        </w:trPr>
        <w:tc>
          <w:tcPr>
            <w:tcW w:w="58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Tuman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shahar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budjetining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tasdiqlangan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umumiy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xarajatlarining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foiz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qismi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miqdorida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ajratiladigan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mablag'lar</w:t>
            </w:r>
            <w:proofErr w:type="spellEnd"/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7 037 668,0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6 478 785,0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13 516 453,0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52E7" w:rsidRPr="00A652E7" w:rsidTr="00A652E7">
        <w:trPr>
          <w:trHeight w:val="417"/>
        </w:trPr>
        <w:tc>
          <w:tcPr>
            <w:tcW w:w="58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2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Tuman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shahar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budjetining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qo'shimcha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manbalarining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30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foizi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miqdorida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ajratiladigan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mablag'lar</w:t>
            </w:r>
            <w:proofErr w:type="spellEnd"/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1 214 200,0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5 692 680,0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8 658 680,0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-200,0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52E7" w:rsidRPr="00A652E7" w:rsidTr="00A652E7">
        <w:trPr>
          <w:trHeight w:val="282"/>
        </w:trPr>
        <w:tc>
          <w:tcPr>
            <w:tcW w:w="58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jumladan</w:t>
            </w:r>
            <w:proofErr w:type="spellEnd"/>
          </w:p>
        </w:tc>
        <w:tc>
          <w:tcPr>
            <w:tcW w:w="5127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qoldiq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mablag'lari</w:t>
            </w:r>
            <w:proofErr w:type="spellEnd"/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814 200,0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814 000,0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-200,0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52E7" w:rsidRPr="00A652E7" w:rsidTr="00A652E7">
        <w:trPr>
          <w:trHeight w:val="687"/>
        </w:trPr>
        <w:tc>
          <w:tcPr>
            <w:tcW w:w="58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10" w:type="dxa"/>
            <w:vMerge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daromadlarning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hisobot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choraklari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yakunlari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bo'yicha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aniqlanadigan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prognozdan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oshirib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bajarilgan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qismi</w:t>
            </w:r>
            <w:proofErr w:type="spellEnd"/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1 086 000,0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1 752 000,0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52E7" w:rsidRPr="00A652E7" w:rsidTr="00A652E7">
        <w:trPr>
          <w:trHeight w:val="829"/>
        </w:trPr>
        <w:tc>
          <w:tcPr>
            <w:tcW w:w="58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10" w:type="dxa"/>
            <w:vMerge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davlat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daromadiga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o'tkazilgan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mol-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mulkni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realizatsiya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qilishdan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tushgan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tushumlar</w:t>
            </w:r>
            <w:proofErr w:type="spellEnd"/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52E7" w:rsidRPr="00A652E7" w:rsidTr="00A652E7">
        <w:trPr>
          <w:trHeight w:val="888"/>
        </w:trPr>
        <w:tc>
          <w:tcPr>
            <w:tcW w:w="58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10" w:type="dxa"/>
            <w:vMerge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elektron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maydonchasida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yer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uchastkalariga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bo'lgan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huquqlarni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sotishdan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tushgan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mablag'lar</w:t>
            </w:r>
            <w:proofErr w:type="spellEnd"/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52E7" w:rsidRPr="00A652E7" w:rsidTr="00A652E7">
        <w:trPr>
          <w:trHeight w:val="561"/>
        </w:trPr>
        <w:tc>
          <w:tcPr>
            <w:tcW w:w="58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10" w:type="dxa"/>
            <w:vMerge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O'zbekiston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Respublikasi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Prezidentining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pQ-197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qaroriga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asosan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respublika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budjetidan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ajratilgan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mablag'lar</w:t>
            </w:r>
            <w:proofErr w:type="spellEnd"/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52E7" w:rsidRPr="00A652E7" w:rsidTr="00A652E7">
        <w:trPr>
          <w:trHeight w:val="856"/>
        </w:trPr>
        <w:tc>
          <w:tcPr>
            <w:tcW w:w="58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10" w:type="dxa"/>
            <w:vMerge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O'zbekiston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Respublikasi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Prezidentining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PQ-409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qaroriga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asosan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respublika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budjetidan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ajratilgan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mablag'lar</w:t>
            </w:r>
            <w:proofErr w:type="spellEnd"/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5 692 680,0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5 692 680,0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52E7" w:rsidRPr="00A652E7" w:rsidTr="00A652E7">
        <w:trPr>
          <w:trHeight w:val="415"/>
        </w:trPr>
        <w:tc>
          <w:tcPr>
            <w:tcW w:w="58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gridSpan w:val="2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Jami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ajratiladigan</w:t>
            </w:r>
            <w:proofErr w:type="spellEnd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mablag'lar</w:t>
            </w:r>
            <w:proofErr w:type="spellEnd"/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8 251 868,0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7 564 785,0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666 000,0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5 692 680,0</w:t>
            </w:r>
          </w:p>
        </w:tc>
        <w:tc>
          <w:tcPr>
            <w:tcW w:w="1793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22 175 133,0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52E7" w:rsidRPr="00A652E7" w:rsidRDefault="00A652E7" w:rsidP="00A6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6044C" w:rsidRPr="00A652E7" w:rsidRDefault="00D6044C" w:rsidP="00A652E7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D6044C" w:rsidRPr="00A652E7" w:rsidSect="00A652E7">
      <w:pgSz w:w="16838" w:h="11906" w:orient="landscape"/>
      <w:pgMar w:top="851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38" w:rsidRDefault="00F21A38" w:rsidP="000A655D">
      <w:pPr>
        <w:spacing w:after="0" w:line="240" w:lineRule="auto"/>
      </w:pPr>
      <w:r>
        <w:separator/>
      </w:r>
    </w:p>
  </w:endnote>
  <w:endnote w:type="continuationSeparator" w:id="0">
    <w:p w:rsidR="00F21A38" w:rsidRDefault="00F21A38" w:rsidP="000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38" w:rsidRDefault="00F21A38" w:rsidP="000A655D">
      <w:pPr>
        <w:spacing w:after="0" w:line="240" w:lineRule="auto"/>
      </w:pPr>
      <w:r>
        <w:separator/>
      </w:r>
    </w:p>
  </w:footnote>
  <w:footnote w:type="continuationSeparator" w:id="0">
    <w:p w:rsidR="00F21A38" w:rsidRDefault="00F21A38" w:rsidP="000A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3B52"/>
    <w:multiLevelType w:val="multilevel"/>
    <w:tmpl w:val="E74E3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6746B7"/>
    <w:multiLevelType w:val="multilevel"/>
    <w:tmpl w:val="E74E3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AC3"/>
    <w:rsid w:val="000A655D"/>
    <w:rsid w:val="000B7FED"/>
    <w:rsid w:val="000E2D5A"/>
    <w:rsid w:val="000F31A0"/>
    <w:rsid w:val="00144C93"/>
    <w:rsid w:val="00165C01"/>
    <w:rsid w:val="00184A2E"/>
    <w:rsid w:val="001C3554"/>
    <w:rsid w:val="001E31F6"/>
    <w:rsid w:val="001F4D80"/>
    <w:rsid w:val="004116E7"/>
    <w:rsid w:val="00483687"/>
    <w:rsid w:val="00492F1B"/>
    <w:rsid w:val="004C73D1"/>
    <w:rsid w:val="00545AA3"/>
    <w:rsid w:val="00555E88"/>
    <w:rsid w:val="00584F16"/>
    <w:rsid w:val="005E7BD1"/>
    <w:rsid w:val="00622DDF"/>
    <w:rsid w:val="0062581D"/>
    <w:rsid w:val="006D5B37"/>
    <w:rsid w:val="00704292"/>
    <w:rsid w:val="007C6A63"/>
    <w:rsid w:val="00800558"/>
    <w:rsid w:val="00852D11"/>
    <w:rsid w:val="00873C1D"/>
    <w:rsid w:val="008B2325"/>
    <w:rsid w:val="008F16AD"/>
    <w:rsid w:val="00931C17"/>
    <w:rsid w:val="00960BA5"/>
    <w:rsid w:val="009B7044"/>
    <w:rsid w:val="009E3DDA"/>
    <w:rsid w:val="00A652E7"/>
    <w:rsid w:val="00B12CDF"/>
    <w:rsid w:val="00B4568C"/>
    <w:rsid w:val="00C3790A"/>
    <w:rsid w:val="00D0101C"/>
    <w:rsid w:val="00D4468C"/>
    <w:rsid w:val="00D6044C"/>
    <w:rsid w:val="00D77175"/>
    <w:rsid w:val="00E326D1"/>
    <w:rsid w:val="00E548D6"/>
    <w:rsid w:val="00E85AC3"/>
    <w:rsid w:val="00F1041D"/>
    <w:rsid w:val="00F21A38"/>
    <w:rsid w:val="00FD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5AC3"/>
    <w:rPr>
      <w:rFonts w:ascii="Times New Roman" w:eastAsia="Times New Roman" w:hAnsi="Times New Roman" w:cs="Times New Roman"/>
      <w:color w:val="333333"/>
      <w:shd w:val="clear" w:color="auto" w:fill="FFFFFF"/>
    </w:rPr>
  </w:style>
  <w:style w:type="paragraph" w:customStyle="1" w:styleId="1">
    <w:name w:val="Основной текст1"/>
    <w:basedOn w:val="a"/>
    <w:link w:val="a3"/>
    <w:rsid w:val="00E85AC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</w:rPr>
  </w:style>
  <w:style w:type="character" w:customStyle="1" w:styleId="2">
    <w:name w:val="Основной текст (2)_"/>
    <w:basedOn w:val="a0"/>
    <w:link w:val="20"/>
    <w:rsid w:val="00E85AC3"/>
    <w:rPr>
      <w:rFonts w:ascii="Times New Roman" w:eastAsia="Times New Roman" w:hAnsi="Times New Roman" w:cs="Times New Roman"/>
      <w:color w:val="33333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AC3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table" w:styleId="a4">
    <w:name w:val="Table Grid"/>
    <w:basedOn w:val="a1"/>
    <w:uiPriority w:val="59"/>
    <w:rsid w:val="00E85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55D"/>
  </w:style>
  <w:style w:type="paragraph" w:styleId="a7">
    <w:name w:val="footer"/>
    <w:basedOn w:val="a"/>
    <w:link w:val="a8"/>
    <w:uiPriority w:val="99"/>
    <w:semiHidden/>
    <w:unhideWhenUsed/>
    <w:rsid w:val="000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55D"/>
  </w:style>
  <w:style w:type="character" w:styleId="a9">
    <w:name w:val="Hyperlink"/>
    <w:basedOn w:val="a0"/>
    <w:uiPriority w:val="99"/>
    <w:semiHidden/>
    <w:unhideWhenUsed/>
    <w:rsid w:val="00622DD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5828531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scrollText(582853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D085-1AC2-4C12-BF89-08E3822E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30F10_YZA_1</dc:creator>
  <cp:lastModifiedBy>Qabulxona</cp:lastModifiedBy>
  <cp:revision>2</cp:revision>
  <cp:lastPrinted>2022-01-24T14:28:00Z</cp:lastPrinted>
  <dcterms:created xsi:type="dcterms:W3CDTF">2023-01-16T14:26:00Z</dcterms:created>
  <dcterms:modified xsi:type="dcterms:W3CDTF">2023-01-16T14:26:00Z</dcterms:modified>
</cp:coreProperties>
</file>